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FD26" w14:textId="77777777" w:rsidR="00C226AF" w:rsidRDefault="00C226AF" w:rsidP="001A6803">
      <w:pPr>
        <w:jc w:val="both"/>
        <w:rPr>
          <w:color w:val="3366FF"/>
        </w:rPr>
      </w:pPr>
    </w:p>
    <w:p w14:paraId="6965807B" w14:textId="77777777" w:rsidR="00750D15" w:rsidRDefault="0013074D" w:rsidP="001A6803">
      <w:pPr>
        <w:jc w:val="both"/>
        <w:rPr>
          <w:color w:val="3366FF"/>
        </w:rPr>
      </w:pPr>
      <w:r>
        <w:rPr>
          <w:color w:val="3366FF"/>
        </w:rPr>
        <w:t xml:space="preserve">  </w:t>
      </w:r>
      <w:r w:rsidR="00ED5B5F">
        <w:rPr>
          <w:color w:val="3366FF"/>
        </w:rPr>
        <w:t xml:space="preserve">      </w:t>
      </w:r>
      <w:r w:rsidR="00685F58">
        <w:rPr>
          <w:color w:val="3366FF"/>
          <w:lang w:val="sr-Cyrl-CS"/>
        </w:rPr>
        <w:t xml:space="preserve">      </w:t>
      </w:r>
      <w:r w:rsidR="00750D15">
        <w:rPr>
          <w:color w:val="3366FF"/>
          <w:lang w:val="sr-Cyrl-CS"/>
        </w:rPr>
        <w:t xml:space="preserve">                                                                                                                                                                                                                                                     </w:t>
      </w:r>
      <w:r w:rsidR="00750D15">
        <w:rPr>
          <w:color w:val="3366FF"/>
        </w:rPr>
        <w:t xml:space="preserve">   </w:t>
      </w:r>
    </w:p>
    <w:p w14:paraId="75FEDB2D" w14:textId="77777777" w:rsidR="00750D15" w:rsidRDefault="00750D15">
      <w:pPr>
        <w:pStyle w:val="Heading1"/>
        <w:ind w:left="1560"/>
        <w:jc w:val="center"/>
        <w:sectPr w:rsidR="00750D15">
          <w:headerReference w:type="default" r:id="rId8"/>
          <w:footerReference w:type="default" r:id="rId9"/>
          <w:pgSz w:w="11907" w:h="16840" w:code="9"/>
          <w:pgMar w:top="851" w:right="708" w:bottom="993" w:left="709" w:header="708" w:footer="708" w:gutter="0"/>
          <w:cols w:space="708" w:equalWidth="0">
            <w:col w:w="10490" w:space="708"/>
          </w:cols>
        </w:sectPr>
      </w:pPr>
    </w:p>
    <w:p w14:paraId="4D2B4E26" w14:textId="77777777" w:rsidR="00750D15" w:rsidRDefault="002B593C">
      <w:pPr>
        <w:pStyle w:val="Heading1"/>
        <w:jc w:val="center"/>
        <w:rPr>
          <w:rFonts w:ascii="Times New Roman" w:hAnsi="Times New Roman"/>
          <w:b/>
          <w:bCs/>
          <w:sz w:val="72"/>
          <w:lang w:val="sr-Cyrl-CS"/>
        </w:rPr>
      </w:pPr>
      <w:r>
        <w:rPr>
          <w:noProof/>
          <w:sz w:val="24"/>
          <w:szCs w:val="24"/>
          <w:lang w:val="sr-Cyrl-BA" w:eastAsia="sr-Cyrl-BA"/>
        </w:rPr>
        <w:drawing>
          <wp:inline distT="0" distB="0" distL="0" distR="0" wp14:anchorId="7F62B6E7" wp14:editId="090FB2AF">
            <wp:extent cx="1144905"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44905" cy="914400"/>
                    </a:xfrm>
                    <a:prstGeom prst="rect">
                      <a:avLst/>
                    </a:prstGeom>
                    <a:noFill/>
                    <a:ln w="9525">
                      <a:noFill/>
                      <a:miter lim="800000"/>
                      <a:headEnd/>
                      <a:tailEnd/>
                    </a:ln>
                  </pic:spPr>
                </pic:pic>
              </a:graphicData>
            </a:graphic>
          </wp:inline>
        </w:drawing>
      </w:r>
      <w:r w:rsidR="00750D15">
        <w:rPr>
          <w:rFonts w:ascii="Times New Roman" w:hAnsi="Times New Roman"/>
          <w:b/>
          <w:bCs/>
          <w:sz w:val="72"/>
          <w:lang w:val="sr-Cyrl-CS"/>
        </w:rPr>
        <w:t>СЛУЖБЕНИ ГЛАСНИК</w:t>
      </w:r>
    </w:p>
    <w:p w14:paraId="1161EAF0" w14:textId="77777777" w:rsidR="00750D15" w:rsidRDefault="00750D15">
      <w:pPr>
        <w:pStyle w:val="Heading7"/>
        <w:rPr>
          <w:rFonts w:ascii="Times New Roman" w:hAnsi="Times New Roman"/>
          <w:lang w:val="sr-Cyrl-CS"/>
        </w:rPr>
      </w:pPr>
      <w:r>
        <w:rPr>
          <w:rFonts w:ascii="Times New Roman" w:hAnsi="Times New Roman"/>
          <w:lang w:val="sr-Cyrl-CS"/>
        </w:rPr>
        <w:t>ОПШТИНА  ЈЕЗЕРО</w:t>
      </w:r>
    </w:p>
    <w:p w14:paraId="747EB893" w14:textId="77777777" w:rsidR="00750D15" w:rsidRPr="00E01C32" w:rsidRDefault="00750D15">
      <w:pPr>
        <w:rPr>
          <w:b/>
          <w:bCs/>
          <w:sz w:val="32"/>
          <w:lang w:val="sr-Cyrl-CS"/>
        </w:rPr>
      </w:pPr>
      <w:r w:rsidRPr="00E01C32">
        <w:rPr>
          <w:b/>
          <w:bCs/>
          <w:sz w:val="32"/>
          <w:lang w:val="sr-Cyrl-CS"/>
        </w:rPr>
        <w:t xml:space="preserve">                     Година </w:t>
      </w:r>
      <w:r w:rsidR="00685F58" w:rsidRPr="00E01C32">
        <w:rPr>
          <w:b/>
          <w:bCs/>
          <w:sz w:val="32"/>
          <w:lang w:val="sr-Latn-CS"/>
        </w:rPr>
        <w:t>X</w:t>
      </w:r>
      <w:r w:rsidR="00025F0A" w:rsidRPr="00E01C32">
        <w:rPr>
          <w:b/>
          <w:bCs/>
          <w:sz w:val="32"/>
          <w:lang w:val="sr-Latn-CS"/>
        </w:rPr>
        <w:t>VI</w:t>
      </w:r>
      <w:r w:rsidR="003F6D9C">
        <w:rPr>
          <w:b/>
          <w:bCs/>
          <w:sz w:val="32"/>
          <w:lang w:val="sr-Latn-CS"/>
        </w:rPr>
        <w:t>I</w:t>
      </w:r>
      <w:r w:rsidRPr="00E01C32">
        <w:rPr>
          <w:b/>
          <w:bCs/>
          <w:sz w:val="32"/>
          <w:lang w:val="sr-Cyrl-CS"/>
        </w:rPr>
        <w:tab/>
        <w:t xml:space="preserve">     </w:t>
      </w:r>
      <w:r w:rsidR="00685F58" w:rsidRPr="00E01C32">
        <w:rPr>
          <w:b/>
          <w:bCs/>
          <w:sz w:val="32"/>
          <w:lang w:val="sr-Latn-CS"/>
        </w:rPr>
        <w:t xml:space="preserve">           </w:t>
      </w:r>
      <w:r w:rsidRPr="00E01C32">
        <w:rPr>
          <w:b/>
          <w:bCs/>
          <w:sz w:val="32"/>
          <w:lang w:val="sr-Cyrl-CS"/>
        </w:rPr>
        <w:t xml:space="preserve"> број </w:t>
      </w:r>
      <w:r w:rsidR="007E20FD">
        <w:rPr>
          <w:b/>
          <w:bCs/>
          <w:sz w:val="32"/>
          <w:lang w:val="sr-Cyrl-CS"/>
        </w:rPr>
        <w:t>5</w:t>
      </w:r>
      <w:r w:rsidRPr="00E01C32">
        <w:rPr>
          <w:b/>
          <w:bCs/>
          <w:sz w:val="32"/>
          <w:lang w:val="sr-Cyrl-CS"/>
        </w:rPr>
        <w:t xml:space="preserve">                 </w:t>
      </w:r>
      <w:r w:rsidR="007E20FD">
        <w:rPr>
          <w:b/>
          <w:bCs/>
          <w:sz w:val="32"/>
          <w:lang w:val="sr-Cyrl-CS"/>
        </w:rPr>
        <w:t>01</w:t>
      </w:r>
      <w:r w:rsidR="005C4145" w:rsidRPr="00E01C32">
        <w:rPr>
          <w:b/>
          <w:bCs/>
          <w:sz w:val="32"/>
        </w:rPr>
        <w:t>.</w:t>
      </w:r>
      <w:r w:rsidR="007E20FD">
        <w:rPr>
          <w:b/>
          <w:bCs/>
          <w:sz w:val="32"/>
          <w:lang w:val="sr-Cyrl-CS"/>
        </w:rPr>
        <w:t>11</w:t>
      </w:r>
      <w:r w:rsidR="00EA2651" w:rsidRPr="00E01C32">
        <w:rPr>
          <w:b/>
          <w:bCs/>
          <w:sz w:val="32"/>
        </w:rPr>
        <w:t>.</w:t>
      </w:r>
      <w:r w:rsidRPr="00E01C32">
        <w:rPr>
          <w:b/>
          <w:bCs/>
          <w:sz w:val="32"/>
          <w:lang w:val="sr-Cyrl-CS"/>
        </w:rPr>
        <w:t>20</w:t>
      </w:r>
      <w:r w:rsidR="00EA2651" w:rsidRPr="00E01C32">
        <w:rPr>
          <w:b/>
          <w:bCs/>
          <w:sz w:val="32"/>
        </w:rPr>
        <w:t>1</w:t>
      </w:r>
      <w:r w:rsidR="001E73F5">
        <w:rPr>
          <w:b/>
          <w:bCs/>
          <w:sz w:val="32"/>
        </w:rPr>
        <w:t>8</w:t>
      </w:r>
      <w:r w:rsidRPr="00E01C32">
        <w:rPr>
          <w:b/>
          <w:bCs/>
          <w:sz w:val="32"/>
          <w:lang w:val="sr-Cyrl-CS"/>
        </w:rPr>
        <w:t>. год.</w:t>
      </w:r>
    </w:p>
    <w:p w14:paraId="3C7BD2DE" w14:textId="21C53CEA" w:rsidR="0091006C" w:rsidRDefault="000674C4" w:rsidP="00AB157E">
      <w:pPr>
        <w:tabs>
          <w:tab w:val="left" w:pos="2293"/>
        </w:tabs>
        <w:jc w:val="both"/>
        <w:rPr>
          <w:sz w:val="24"/>
          <w:lang w:val="sr-Cyrl-CS"/>
        </w:rPr>
      </w:pPr>
      <w:r>
        <w:rPr>
          <w:b/>
          <w:bCs/>
          <w:noProof/>
          <w:sz w:val="32"/>
          <w:lang w:val="sr-Cyrl-CS"/>
        </w:rPr>
        <mc:AlternateContent>
          <mc:Choice Requires="wps">
            <w:drawing>
              <wp:anchor distT="0" distB="0" distL="114300" distR="114300" simplePos="0" relativeHeight="251657728" behindDoc="0" locked="0" layoutInCell="1" allowOverlap="1" wp14:anchorId="3A46934E" wp14:editId="4AAE74D7">
                <wp:simplePos x="0" y="0"/>
                <wp:positionH relativeFrom="column">
                  <wp:posOffset>1011555</wp:posOffset>
                </wp:positionH>
                <wp:positionV relativeFrom="paragraph">
                  <wp:posOffset>40005</wp:posOffset>
                </wp:positionV>
                <wp:extent cx="4846320" cy="0"/>
                <wp:effectExtent l="42545" t="40640" r="45085" b="45085"/>
                <wp:wrapTight wrapText="bothSides">
                  <wp:wrapPolygon edited="0">
                    <wp:start x="-85" y="-2147483648"/>
                    <wp:lineTo x="-85" y="-2147483648"/>
                    <wp:lineTo x="21642" y="-2147483648"/>
                    <wp:lineTo x="21642" y="-2147483648"/>
                    <wp:lineTo x="-85"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63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6C6B7"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" strokeweight="6pt">
                <v:stroke linestyle="thickBetweenThin"/>
                <w10:wrap type="tight"/>
              </v:line>
            </w:pict>
          </mc:Fallback>
        </mc:AlternateContent>
      </w:r>
    </w:p>
    <w:p w14:paraId="7555650A" w14:textId="77777777" w:rsidR="005533A5" w:rsidRDefault="005533A5" w:rsidP="00AB157E">
      <w:pPr>
        <w:tabs>
          <w:tab w:val="left" w:pos="2293"/>
        </w:tabs>
        <w:jc w:val="both"/>
        <w:rPr>
          <w:sz w:val="24"/>
        </w:rPr>
      </w:pPr>
    </w:p>
    <w:p w14:paraId="68121B07" w14:textId="77777777" w:rsidR="00EA2651" w:rsidRPr="00B60812" w:rsidRDefault="00EA2651" w:rsidP="00AB157E">
      <w:pPr>
        <w:tabs>
          <w:tab w:val="left" w:pos="2293"/>
        </w:tabs>
        <w:jc w:val="both"/>
        <w:rPr>
          <w:sz w:val="24"/>
          <w:lang w:val="sr-Cyrl-BA"/>
        </w:rPr>
        <w:sectPr w:rsidR="00EA2651" w:rsidRPr="00B60812">
          <w:type w:val="continuous"/>
          <w:pgSz w:w="11907" w:h="16840" w:code="9"/>
          <w:pgMar w:top="851" w:right="708" w:bottom="993" w:left="709" w:header="708" w:footer="708" w:gutter="0"/>
          <w:cols w:space="708" w:equalWidth="0">
            <w:col w:w="10490" w:space="708"/>
          </w:cols>
        </w:sectPr>
      </w:pPr>
    </w:p>
    <w:p w14:paraId="19A3D90D" w14:textId="77777777" w:rsidR="00025F0A" w:rsidRDefault="00025F0A" w:rsidP="00025F0A">
      <w:pPr>
        <w:rPr>
          <w:lang w:val="sr-Cyrl-CS"/>
        </w:rPr>
      </w:pPr>
    </w:p>
    <w:p w14:paraId="3DCA84B7" w14:textId="77777777" w:rsidR="00537391" w:rsidRDefault="00537391" w:rsidP="00025F0A">
      <w:pPr>
        <w:pBdr>
          <w:top w:val="single" w:sz="4" w:space="1" w:color="auto"/>
          <w:left w:val="single" w:sz="4" w:space="4" w:color="auto"/>
          <w:bottom w:val="single" w:sz="4" w:space="0" w:color="auto"/>
          <w:right w:val="single" w:sz="4" w:space="4" w:color="auto"/>
        </w:pBdr>
        <w:jc w:val="center"/>
        <w:rPr>
          <w:b/>
          <w:bCs/>
          <w:sz w:val="24"/>
          <w:lang w:val="sr-Cyrl-CS"/>
        </w:rPr>
        <w:sectPr w:rsidR="00537391" w:rsidSect="009608F8">
          <w:type w:val="continuous"/>
          <w:pgSz w:w="11907" w:h="16840" w:code="9"/>
          <w:pgMar w:top="851" w:right="425" w:bottom="900" w:left="851" w:header="708" w:footer="708" w:gutter="0"/>
          <w:cols w:space="708"/>
          <w:docGrid w:linePitch="360"/>
        </w:sectPr>
      </w:pPr>
    </w:p>
    <w:p w14:paraId="1D5234C7" w14:textId="77777777" w:rsidR="00025F0A" w:rsidRDefault="00025F0A" w:rsidP="00D63F5D">
      <w:pPr>
        <w:pBdr>
          <w:top w:val="single" w:sz="4" w:space="2"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14:paraId="75BF7707" w14:textId="77777777" w:rsidR="00FD6E7F" w:rsidRDefault="00FD6E7F" w:rsidP="00FD6E7F">
      <w:pPr>
        <w:jc w:val="both"/>
        <w:rPr>
          <w:b/>
          <w:sz w:val="24"/>
          <w:szCs w:val="24"/>
          <w:lang w:val="sr-Cyrl-CS"/>
        </w:rPr>
      </w:pPr>
    </w:p>
    <w:p w14:paraId="4D464559" w14:textId="77777777" w:rsidR="00FD6E7F" w:rsidRDefault="007E20FD" w:rsidP="00FD6E7F">
      <w:pPr>
        <w:jc w:val="both"/>
        <w:rPr>
          <w:lang w:val="sr-Cyrl-BA"/>
        </w:rPr>
      </w:pPr>
      <w:r>
        <w:rPr>
          <w:b/>
          <w:sz w:val="24"/>
          <w:szCs w:val="24"/>
          <w:lang w:val="sr-Cyrl-CS"/>
        </w:rPr>
        <w:t>40</w:t>
      </w:r>
      <w:r w:rsidR="00E671EE">
        <w:rPr>
          <w:b/>
          <w:sz w:val="24"/>
          <w:szCs w:val="24"/>
          <w:lang w:val="bs-Cyrl-BA"/>
        </w:rPr>
        <w:t>.</w:t>
      </w:r>
      <w:r w:rsidR="00FD6E7F" w:rsidRPr="00FD6E7F">
        <w:rPr>
          <w:lang w:val="sr-Cyrl-BA"/>
        </w:rPr>
        <w:t xml:space="preserve"> </w:t>
      </w:r>
    </w:p>
    <w:p w14:paraId="1BDF4046" w14:textId="77777777" w:rsidR="009B1C9C" w:rsidRDefault="007E20FD" w:rsidP="009B1C9C">
      <w:pPr>
        <w:ind w:firstLine="708"/>
        <w:jc w:val="both"/>
        <w:rPr>
          <w:b/>
          <w:lang w:val="sr-Cyrl-CS"/>
        </w:rPr>
      </w:pPr>
      <w:r w:rsidRPr="00FB0C66">
        <w:rPr>
          <w:b/>
          <w:lang w:val="sr-Cyrl-CS"/>
        </w:rPr>
        <w:t xml:space="preserve">На основу члана 39. Закона о локалној самоуправи ( „Службени гласник Републике Српске“, број 97/16), члана 36. и 87. Статута општине Језеро ( „Службени гласник општине Језеро“, број 08/17), члана 17. и 137. Пословника о раду Скупштине општине Језеро ( „Службени гласник општине Језеро“, број 08/17), Скупштина општине Језеро на 15. сједници одржаној дана 01.11.2018. године, </w:t>
      </w:r>
    </w:p>
    <w:p w14:paraId="5EB18835" w14:textId="77777777" w:rsidR="007E20FD" w:rsidRPr="00FB0C66" w:rsidRDefault="007E20FD" w:rsidP="009B1C9C">
      <w:pPr>
        <w:jc w:val="both"/>
        <w:rPr>
          <w:b/>
          <w:lang w:val="sr-Cyrl-CS"/>
        </w:rPr>
      </w:pPr>
      <w:r w:rsidRPr="00FB0C66">
        <w:rPr>
          <w:b/>
          <w:lang w:val="sr-Cyrl-CS"/>
        </w:rPr>
        <w:t>д о н и ј е л а  је</w:t>
      </w:r>
    </w:p>
    <w:p w14:paraId="5BC33DBB" w14:textId="77777777" w:rsidR="007E20FD" w:rsidRPr="00FB0C66" w:rsidRDefault="007E20FD" w:rsidP="007E20FD">
      <w:pPr>
        <w:rPr>
          <w:b/>
          <w:lang w:val="sr-Cyrl-CS"/>
        </w:rPr>
      </w:pPr>
    </w:p>
    <w:p w14:paraId="6C241F06" w14:textId="77777777" w:rsidR="007E20FD" w:rsidRPr="00FB0C66" w:rsidRDefault="007E20FD" w:rsidP="007E20FD">
      <w:pPr>
        <w:jc w:val="center"/>
        <w:rPr>
          <w:b/>
          <w:lang w:val="sr-Cyrl-CS"/>
        </w:rPr>
      </w:pPr>
      <w:r w:rsidRPr="00FB0C66">
        <w:rPr>
          <w:b/>
          <w:lang w:val="sr-Cyrl-CS"/>
        </w:rPr>
        <w:t>З А К Љ У Ч А К</w:t>
      </w:r>
    </w:p>
    <w:p w14:paraId="40C71F31" w14:textId="77777777" w:rsidR="007E20FD" w:rsidRPr="00FB0C66" w:rsidRDefault="007E20FD" w:rsidP="007E20FD">
      <w:pPr>
        <w:rPr>
          <w:b/>
          <w:lang w:val="sr-Cyrl-CS"/>
        </w:rPr>
      </w:pPr>
    </w:p>
    <w:p w14:paraId="320477F0" w14:textId="77777777" w:rsidR="007E20FD" w:rsidRPr="00FB0C66" w:rsidRDefault="007E20FD" w:rsidP="009B1C9C">
      <w:pPr>
        <w:pStyle w:val="ListParagraph"/>
        <w:numPr>
          <w:ilvl w:val="0"/>
          <w:numId w:val="11"/>
        </w:numPr>
        <w:suppressAutoHyphens/>
        <w:spacing w:line="240" w:lineRule="auto"/>
        <w:jc w:val="both"/>
        <w:rPr>
          <w:b/>
          <w:sz w:val="20"/>
          <w:szCs w:val="20"/>
          <w:lang w:val="sr-Cyrl-CS"/>
        </w:rPr>
      </w:pPr>
      <w:r w:rsidRPr="00FB0C66">
        <w:rPr>
          <w:b/>
          <w:sz w:val="20"/>
          <w:szCs w:val="20"/>
          <w:lang w:val="sr-Cyrl-CS"/>
        </w:rPr>
        <w:t xml:space="preserve"> Усваја се као оправдан изостанак одборника, Слободан Лакетић, са 15. сједнице Скупштине општине Језеро одржане дана 01.11.2018. године.</w:t>
      </w:r>
    </w:p>
    <w:p w14:paraId="707A038F" w14:textId="77777777" w:rsidR="007E20FD" w:rsidRPr="00FB0C66" w:rsidRDefault="007E20FD" w:rsidP="009B1C9C">
      <w:pPr>
        <w:pStyle w:val="ListParagraph"/>
        <w:jc w:val="both"/>
        <w:rPr>
          <w:b/>
          <w:sz w:val="20"/>
          <w:szCs w:val="20"/>
          <w:lang w:val="sr-Cyrl-CS"/>
        </w:rPr>
      </w:pPr>
    </w:p>
    <w:p w14:paraId="13E768D5" w14:textId="77777777" w:rsidR="007E20FD" w:rsidRPr="00FB0C66" w:rsidRDefault="007E20FD" w:rsidP="009B1C9C">
      <w:pPr>
        <w:pStyle w:val="ListParagraph"/>
        <w:numPr>
          <w:ilvl w:val="0"/>
          <w:numId w:val="11"/>
        </w:numPr>
        <w:suppressAutoHyphens/>
        <w:spacing w:line="240" w:lineRule="auto"/>
        <w:jc w:val="both"/>
        <w:rPr>
          <w:b/>
          <w:sz w:val="20"/>
          <w:szCs w:val="20"/>
          <w:lang w:val="sr-Cyrl-CS"/>
        </w:rPr>
      </w:pPr>
      <w:r w:rsidRPr="00FB0C66">
        <w:rPr>
          <w:b/>
          <w:sz w:val="20"/>
          <w:szCs w:val="20"/>
          <w:lang w:val="sr-Cyrl-CS"/>
        </w:rPr>
        <w:t>Овај закључак ступа на снагу даном доношења, а биће објављен у „Службеном гласнику општине Језеро.“</w:t>
      </w:r>
    </w:p>
    <w:p w14:paraId="2FAD6BCD" w14:textId="77777777" w:rsidR="007E20FD" w:rsidRPr="00FB0C66" w:rsidRDefault="007E20FD" w:rsidP="007E20FD">
      <w:pPr>
        <w:pStyle w:val="ListParagraph"/>
        <w:rPr>
          <w:b/>
          <w:sz w:val="20"/>
          <w:szCs w:val="20"/>
          <w:lang w:val="sr-Cyrl-CS"/>
        </w:rPr>
      </w:pPr>
    </w:p>
    <w:p w14:paraId="2B0D68B2" w14:textId="77777777" w:rsidR="007E20FD" w:rsidRPr="00FB0C66" w:rsidRDefault="007E20FD" w:rsidP="007E20FD">
      <w:pPr>
        <w:rPr>
          <w:b/>
          <w:lang w:val="sr-Cyrl-CS"/>
        </w:rPr>
      </w:pPr>
    </w:p>
    <w:p w14:paraId="3C764A9B" w14:textId="77777777" w:rsidR="007E20FD" w:rsidRPr="00FB0C66" w:rsidRDefault="007E20FD" w:rsidP="007E20FD">
      <w:pPr>
        <w:rPr>
          <w:b/>
          <w:lang w:val="sr-Cyrl-CS"/>
        </w:rPr>
      </w:pPr>
      <w:r w:rsidRPr="00FB0C66">
        <w:rPr>
          <w:b/>
          <w:lang w:val="sr-Cyrl-CS"/>
        </w:rPr>
        <w:t>Број : 010-013-1527/18</w:t>
      </w:r>
      <w:r>
        <w:rPr>
          <w:b/>
          <w:lang w:val="sr-Cyrl-CS"/>
        </w:rPr>
        <w:tab/>
      </w:r>
      <w:r>
        <w:rPr>
          <w:b/>
          <w:lang w:val="sr-Cyrl-CS"/>
        </w:rPr>
        <w:tab/>
        <w:t xml:space="preserve"> Предсједник СО-е</w:t>
      </w:r>
    </w:p>
    <w:p w14:paraId="21190343" w14:textId="77777777" w:rsidR="007E20FD" w:rsidRPr="00FB0C66" w:rsidRDefault="007E20FD" w:rsidP="007E20FD">
      <w:pPr>
        <w:rPr>
          <w:b/>
          <w:lang w:val="sr-Cyrl-CS"/>
        </w:rPr>
      </w:pPr>
      <w:r w:rsidRPr="00FB0C66">
        <w:rPr>
          <w:b/>
          <w:lang w:val="sr-Cyrl-CS"/>
        </w:rPr>
        <w:t>Дана, 01.11.2018. године.</w:t>
      </w:r>
      <w:r>
        <w:rPr>
          <w:b/>
          <w:lang w:val="sr-Cyrl-CS"/>
        </w:rPr>
        <w:tab/>
        <w:t>Драгана Карага с.р.</w:t>
      </w:r>
    </w:p>
    <w:p w14:paraId="579EEAD8" w14:textId="77777777" w:rsidR="003C0715" w:rsidRPr="00CA415A" w:rsidRDefault="003C0715" w:rsidP="003C0715">
      <w:pPr>
        <w:ind w:firstLine="708"/>
        <w:rPr>
          <w:b/>
          <w:lang w:val="sr-Cyrl-CS"/>
        </w:rPr>
      </w:pPr>
    </w:p>
    <w:p w14:paraId="06A44194" w14:textId="77777777" w:rsidR="00851C0A" w:rsidRPr="00932AB8" w:rsidRDefault="00851C0A" w:rsidP="00851C0A">
      <w:pPr>
        <w:pStyle w:val="ListParagraph"/>
        <w:rPr>
          <w:rFonts w:cs="Times New Roman"/>
          <w:b/>
          <w:sz w:val="20"/>
          <w:szCs w:val="20"/>
          <w:lang w:val="sr-Cyrl-CS"/>
        </w:rPr>
      </w:pPr>
    </w:p>
    <w:p w14:paraId="66748DD3" w14:textId="77777777" w:rsidR="00F033F9" w:rsidRPr="00851C0A" w:rsidRDefault="007E20FD" w:rsidP="004B486F">
      <w:pPr>
        <w:pStyle w:val="ListParagraph"/>
        <w:ind w:left="0"/>
        <w:jc w:val="both"/>
        <w:rPr>
          <w:rFonts w:asciiTheme="majorHAnsi" w:hAnsiTheme="majorHAnsi"/>
          <w:b/>
          <w:szCs w:val="24"/>
          <w:lang w:val="sr-Cyrl-CS"/>
        </w:rPr>
      </w:pPr>
      <w:r>
        <w:rPr>
          <w:rFonts w:asciiTheme="majorHAnsi" w:hAnsiTheme="majorHAnsi"/>
          <w:b/>
          <w:szCs w:val="24"/>
          <w:lang w:val="sr-Cyrl-CS"/>
        </w:rPr>
        <w:t>41.</w:t>
      </w:r>
    </w:p>
    <w:p w14:paraId="2071C74C" w14:textId="77777777" w:rsidR="009B1C9C" w:rsidRDefault="007E20FD" w:rsidP="009B1C9C">
      <w:pPr>
        <w:ind w:firstLine="708"/>
        <w:jc w:val="both"/>
        <w:rPr>
          <w:b/>
          <w:lang w:val="sr-Cyrl-CS"/>
        </w:rPr>
      </w:pPr>
      <w:r w:rsidRPr="00642830">
        <w:rPr>
          <w:b/>
          <w:lang w:val="sr-Cyrl-CS"/>
        </w:rPr>
        <w:t xml:space="preserve">На основу члана 39. Закона о локалној самоуправи ( „Службени гласник Републике Српске“, број 97/16), члана 36. и 87. Статута општине Језеро ( „Службени гласник општине Језеро“, број 08/17), члана 17. и 137. Пословника о раду Скупштине општине Језеро ( „Службени гласник општине Језеро“, број 08/17), Скупштина општине Језеро на 15. сједници одржаној дана 01.11.2018. године, </w:t>
      </w:r>
    </w:p>
    <w:p w14:paraId="47F77AD0" w14:textId="77777777" w:rsidR="007E20FD" w:rsidRPr="00642830" w:rsidRDefault="007E20FD" w:rsidP="009B1C9C">
      <w:pPr>
        <w:jc w:val="both"/>
        <w:rPr>
          <w:b/>
          <w:lang w:val="sr-Cyrl-CS"/>
        </w:rPr>
      </w:pPr>
      <w:r w:rsidRPr="00642830">
        <w:rPr>
          <w:b/>
          <w:lang w:val="sr-Cyrl-CS"/>
        </w:rPr>
        <w:t>д о н и ј е л а  је</w:t>
      </w:r>
    </w:p>
    <w:p w14:paraId="7C2F4CFC" w14:textId="77777777" w:rsidR="007E20FD" w:rsidRPr="00642830" w:rsidRDefault="007E20FD" w:rsidP="007E20FD">
      <w:pPr>
        <w:rPr>
          <w:b/>
          <w:lang w:val="sr-Cyrl-CS"/>
        </w:rPr>
      </w:pPr>
    </w:p>
    <w:p w14:paraId="3DA94E11" w14:textId="77777777" w:rsidR="007E20FD" w:rsidRPr="00642830" w:rsidRDefault="007E20FD" w:rsidP="007E20FD">
      <w:pPr>
        <w:jc w:val="center"/>
        <w:rPr>
          <w:b/>
          <w:lang w:val="sr-Cyrl-CS"/>
        </w:rPr>
      </w:pPr>
      <w:r w:rsidRPr="00642830">
        <w:rPr>
          <w:b/>
          <w:lang w:val="sr-Cyrl-CS"/>
        </w:rPr>
        <w:t>З А К Љ У Ч А К</w:t>
      </w:r>
    </w:p>
    <w:p w14:paraId="2324B905" w14:textId="77777777" w:rsidR="007E20FD" w:rsidRPr="00642830" w:rsidRDefault="007E20FD" w:rsidP="007E20FD">
      <w:pPr>
        <w:rPr>
          <w:b/>
          <w:lang w:val="sr-Cyrl-CS"/>
        </w:rPr>
      </w:pPr>
    </w:p>
    <w:p w14:paraId="52DABC4C" w14:textId="77777777" w:rsidR="007E20FD" w:rsidRPr="00642830" w:rsidRDefault="007E20FD" w:rsidP="009B1C9C">
      <w:pPr>
        <w:pStyle w:val="ListParagraph"/>
        <w:numPr>
          <w:ilvl w:val="0"/>
          <w:numId w:val="12"/>
        </w:numPr>
        <w:suppressAutoHyphens/>
        <w:spacing w:line="240" w:lineRule="auto"/>
        <w:jc w:val="both"/>
        <w:rPr>
          <w:b/>
          <w:sz w:val="20"/>
          <w:szCs w:val="20"/>
          <w:lang w:val="sr-Cyrl-CS"/>
        </w:rPr>
      </w:pPr>
      <w:r w:rsidRPr="00642830">
        <w:rPr>
          <w:b/>
          <w:sz w:val="20"/>
          <w:szCs w:val="20"/>
          <w:lang w:val="sr-Cyrl-CS"/>
        </w:rPr>
        <w:t xml:space="preserve"> Усваја се као оправдан изостанак одборника, Горан Тривунчевић, са 15. сједнице Скупштине општине Језеро одржане дана 01.11.2018. године.</w:t>
      </w:r>
    </w:p>
    <w:p w14:paraId="2C769464" w14:textId="77777777" w:rsidR="007E20FD" w:rsidRPr="00642830" w:rsidRDefault="007E20FD" w:rsidP="007E20FD">
      <w:pPr>
        <w:pStyle w:val="ListParagraph"/>
        <w:rPr>
          <w:b/>
          <w:sz w:val="20"/>
          <w:szCs w:val="20"/>
          <w:lang w:val="sr-Cyrl-CS"/>
        </w:rPr>
      </w:pPr>
    </w:p>
    <w:p w14:paraId="5C277F91" w14:textId="77777777" w:rsidR="007E20FD" w:rsidRPr="00642830" w:rsidRDefault="007E20FD" w:rsidP="009B1C9C">
      <w:pPr>
        <w:pStyle w:val="ListParagraph"/>
        <w:numPr>
          <w:ilvl w:val="0"/>
          <w:numId w:val="12"/>
        </w:numPr>
        <w:suppressAutoHyphens/>
        <w:spacing w:line="240" w:lineRule="auto"/>
        <w:jc w:val="both"/>
        <w:rPr>
          <w:b/>
          <w:sz w:val="20"/>
          <w:szCs w:val="20"/>
          <w:lang w:val="sr-Cyrl-CS"/>
        </w:rPr>
      </w:pPr>
      <w:r w:rsidRPr="00642830">
        <w:rPr>
          <w:b/>
          <w:sz w:val="20"/>
          <w:szCs w:val="20"/>
          <w:lang w:val="sr-Cyrl-CS"/>
        </w:rPr>
        <w:t>Овај закључак ступа на снагу даном доношења, а биће објављен у „Службеном гласнику општине Језеро.“</w:t>
      </w:r>
    </w:p>
    <w:p w14:paraId="7255C333" w14:textId="77777777" w:rsidR="007E20FD" w:rsidRPr="00642830" w:rsidRDefault="007E20FD" w:rsidP="007E20FD">
      <w:pPr>
        <w:rPr>
          <w:b/>
          <w:lang w:val="sr-Cyrl-CS"/>
        </w:rPr>
      </w:pPr>
    </w:p>
    <w:p w14:paraId="5F2E8073" w14:textId="77777777" w:rsidR="007E20FD" w:rsidRPr="00642830" w:rsidRDefault="007E20FD" w:rsidP="007E20FD">
      <w:pPr>
        <w:rPr>
          <w:b/>
          <w:lang w:val="sr-Cyrl-CS"/>
        </w:rPr>
      </w:pPr>
      <w:r w:rsidRPr="00642830">
        <w:rPr>
          <w:b/>
          <w:lang w:val="sr-Cyrl-CS"/>
        </w:rPr>
        <w:t>Број : 010-013-1528/18</w:t>
      </w:r>
      <w:r>
        <w:rPr>
          <w:b/>
          <w:lang w:val="sr-Cyrl-CS"/>
        </w:rPr>
        <w:tab/>
      </w:r>
      <w:r>
        <w:rPr>
          <w:b/>
          <w:lang w:val="sr-Cyrl-CS"/>
        </w:rPr>
        <w:tab/>
        <w:t xml:space="preserve">  Предсједник СО-е</w:t>
      </w:r>
    </w:p>
    <w:p w14:paraId="16029E9C" w14:textId="77777777" w:rsidR="007E20FD" w:rsidRPr="00642830" w:rsidRDefault="007E20FD" w:rsidP="007E20FD">
      <w:pPr>
        <w:rPr>
          <w:b/>
          <w:lang w:val="sr-Cyrl-CS"/>
        </w:rPr>
      </w:pPr>
      <w:r w:rsidRPr="00642830">
        <w:rPr>
          <w:b/>
          <w:lang w:val="sr-Cyrl-CS"/>
        </w:rPr>
        <w:t>Дана, 01.11.2018. године.</w:t>
      </w:r>
      <w:r>
        <w:rPr>
          <w:b/>
          <w:lang w:val="sr-Cyrl-CS"/>
        </w:rPr>
        <w:tab/>
        <w:t>Драгана Карага с.р.</w:t>
      </w:r>
    </w:p>
    <w:p w14:paraId="7D8B908C" w14:textId="77777777" w:rsidR="00F033F9" w:rsidRPr="00851C0A" w:rsidRDefault="00F033F9" w:rsidP="004B486F">
      <w:pPr>
        <w:pStyle w:val="ListParagraph"/>
        <w:ind w:left="0"/>
        <w:jc w:val="both"/>
        <w:rPr>
          <w:rFonts w:asciiTheme="majorHAnsi" w:hAnsiTheme="majorHAnsi"/>
          <w:b/>
          <w:sz w:val="20"/>
          <w:szCs w:val="20"/>
          <w:lang w:val="sr-Cyrl-CS"/>
        </w:rPr>
      </w:pPr>
    </w:p>
    <w:p w14:paraId="6E354ECE" w14:textId="77777777" w:rsidR="00F033F9" w:rsidRPr="007E20FD" w:rsidRDefault="007E20FD" w:rsidP="004B486F">
      <w:pPr>
        <w:pStyle w:val="ListParagraph"/>
        <w:ind w:left="0"/>
        <w:jc w:val="both"/>
        <w:rPr>
          <w:rFonts w:asciiTheme="majorHAnsi" w:hAnsiTheme="majorHAnsi"/>
          <w:b/>
          <w:szCs w:val="24"/>
          <w:lang w:val="sr-Cyrl-CS"/>
        </w:rPr>
      </w:pPr>
      <w:r w:rsidRPr="007E20FD">
        <w:rPr>
          <w:rFonts w:asciiTheme="majorHAnsi" w:hAnsiTheme="majorHAnsi"/>
          <w:b/>
          <w:szCs w:val="24"/>
          <w:lang w:val="sr-Cyrl-CS"/>
        </w:rPr>
        <w:t>42.</w:t>
      </w:r>
    </w:p>
    <w:p w14:paraId="0E1D3019" w14:textId="77777777" w:rsidR="007E20FD" w:rsidRPr="0020160A" w:rsidRDefault="007E20FD" w:rsidP="009B1C9C">
      <w:pPr>
        <w:ind w:firstLine="708"/>
        <w:jc w:val="both"/>
        <w:rPr>
          <w:b/>
          <w:lang w:val="sr-Cyrl-CS"/>
        </w:rPr>
      </w:pPr>
      <w:r w:rsidRPr="0020160A">
        <w:rPr>
          <w:b/>
          <w:lang w:val="sr-Cyrl-CS"/>
        </w:rPr>
        <w:t xml:space="preserve">На основу члана 39. Закона о локалној самоуправи ( „Службени гласник Републике Српске“, број 97/16), члана 36. и 87.  Статута општине Језеро ( „Службени гласник општине Језеро“, број 08/17) и члана 103. 129.,130.,137. Пословника о раду Скупштине општине Језеро ( „Службени гласник општине Језеро“, број 08/17), Скупштина општине Језеро на 15. сједници одржаној дана 01.11.2018. године, донијела је </w:t>
      </w:r>
    </w:p>
    <w:p w14:paraId="10CADAEB" w14:textId="77777777" w:rsidR="007E20FD" w:rsidRPr="0020160A" w:rsidRDefault="007E20FD" w:rsidP="007E20FD">
      <w:pPr>
        <w:jc w:val="center"/>
        <w:rPr>
          <w:b/>
          <w:lang w:val="sr-Cyrl-CS"/>
        </w:rPr>
      </w:pPr>
      <w:r w:rsidRPr="0020160A">
        <w:rPr>
          <w:b/>
          <w:lang w:val="sr-Cyrl-CS"/>
        </w:rPr>
        <w:t>З А К Љ У Ч А К</w:t>
      </w:r>
    </w:p>
    <w:p w14:paraId="513D26D0" w14:textId="77777777" w:rsidR="007E20FD" w:rsidRPr="0020160A" w:rsidRDefault="007E20FD" w:rsidP="009B1C9C">
      <w:pPr>
        <w:pStyle w:val="ListParagraph"/>
        <w:numPr>
          <w:ilvl w:val="0"/>
          <w:numId w:val="2"/>
        </w:numPr>
        <w:spacing w:after="200"/>
        <w:jc w:val="both"/>
        <w:rPr>
          <w:rFonts w:cs="Times New Roman"/>
          <w:b/>
          <w:sz w:val="20"/>
          <w:szCs w:val="20"/>
          <w:lang w:val="sr-Cyrl-CS"/>
        </w:rPr>
      </w:pPr>
      <w:r w:rsidRPr="0020160A">
        <w:rPr>
          <w:rFonts w:cs="Times New Roman"/>
          <w:b/>
          <w:sz w:val="20"/>
          <w:szCs w:val="20"/>
          <w:lang w:val="sr-Cyrl-CS"/>
        </w:rPr>
        <w:t xml:space="preserve">Усваја се извод из записника са </w:t>
      </w:r>
      <w:r w:rsidRPr="0020160A">
        <w:rPr>
          <w:rFonts w:cs="Times New Roman"/>
          <w:b/>
          <w:sz w:val="20"/>
          <w:szCs w:val="20"/>
          <w:lang w:val="sr-Latn-BA"/>
        </w:rPr>
        <w:t>XIV сједнице Скупштине општине Ј</w:t>
      </w:r>
      <w:r w:rsidRPr="0020160A">
        <w:rPr>
          <w:rFonts w:cs="Times New Roman"/>
          <w:b/>
          <w:sz w:val="20"/>
          <w:szCs w:val="20"/>
          <w:lang w:val="sr-Cyrl-CS"/>
        </w:rPr>
        <w:t>езеро одржане дане 21.06.2018. године.</w:t>
      </w:r>
    </w:p>
    <w:p w14:paraId="3206D14E" w14:textId="77777777" w:rsidR="007E20FD" w:rsidRPr="0020160A" w:rsidRDefault="007E20FD" w:rsidP="007E20FD">
      <w:pPr>
        <w:pStyle w:val="ListParagraph"/>
        <w:rPr>
          <w:rFonts w:cs="Times New Roman"/>
          <w:b/>
          <w:sz w:val="20"/>
          <w:szCs w:val="20"/>
          <w:lang w:val="sr-Cyrl-CS"/>
        </w:rPr>
      </w:pPr>
    </w:p>
    <w:p w14:paraId="4A986BB6" w14:textId="77777777" w:rsidR="007E20FD" w:rsidRPr="0020160A" w:rsidRDefault="007E20FD" w:rsidP="009B1C9C">
      <w:pPr>
        <w:pStyle w:val="ListParagraph"/>
        <w:numPr>
          <w:ilvl w:val="0"/>
          <w:numId w:val="2"/>
        </w:numPr>
        <w:spacing w:after="200"/>
        <w:jc w:val="both"/>
        <w:rPr>
          <w:rFonts w:cs="Times New Roman"/>
          <w:b/>
          <w:sz w:val="20"/>
          <w:szCs w:val="20"/>
          <w:lang w:val="sr-Cyrl-CS"/>
        </w:rPr>
      </w:pPr>
      <w:r w:rsidRPr="0020160A">
        <w:rPr>
          <w:rFonts w:cs="Times New Roman"/>
          <w:b/>
          <w:sz w:val="20"/>
          <w:szCs w:val="20"/>
          <w:lang w:val="sr-Cyrl-CS"/>
        </w:rPr>
        <w:t>Овај закључак ступа на снагу даном доношења, а биће објављен у „Службеном гласнику општине Језеро“.</w:t>
      </w:r>
    </w:p>
    <w:p w14:paraId="5468FECE" w14:textId="77777777" w:rsidR="007E20FD" w:rsidRPr="0020160A" w:rsidRDefault="007E20FD" w:rsidP="007E20FD">
      <w:pPr>
        <w:pStyle w:val="ListParagraph"/>
        <w:rPr>
          <w:rFonts w:cs="Times New Roman"/>
          <w:b/>
          <w:sz w:val="20"/>
          <w:szCs w:val="20"/>
          <w:lang w:val="sr-Cyrl-CS"/>
        </w:rPr>
      </w:pPr>
    </w:p>
    <w:p w14:paraId="5B040EEF" w14:textId="77777777" w:rsidR="007E20FD" w:rsidRPr="0020160A" w:rsidRDefault="007E20FD" w:rsidP="007E20FD">
      <w:pPr>
        <w:rPr>
          <w:b/>
          <w:lang w:val="sr-Cyrl-CS"/>
        </w:rPr>
      </w:pPr>
      <w:r w:rsidRPr="0020160A">
        <w:rPr>
          <w:b/>
          <w:lang w:val="sr-Cyrl-CS"/>
        </w:rPr>
        <w:t>Број : 010-013-1529/18</w:t>
      </w:r>
      <w:r>
        <w:rPr>
          <w:b/>
          <w:lang w:val="sr-Cyrl-CS"/>
        </w:rPr>
        <w:tab/>
      </w:r>
      <w:r>
        <w:rPr>
          <w:b/>
          <w:lang w:val="sr-Cyrl-CS"/>
        </w:rPr>
        <w:tab/>
        <w:t>Предсједник СО-е</w:t>
      </w:r>
    </w:p>
    <w:p w14:paraId="45BDC875" w14:textId="77777777" w:rsidR="007E20FD" w:rsidRPr="0020160A" w:rsidRDefault="007E20FD" w:rsidP="007E20FD">
      <w:pPr>
        <w:rPr>
          <w:b/>
          <w:lang w:val="sr-Cyrl-CS"/>
        </w:rPr>
      </w:pPr>
      <w:r w:rsidRPr="0020160A">
        <w:rPr>
          <w:b/>
          <w:lang w:val="sr-Cyrl-CS"/>
        </w:rPr>
        <w:t>Дана, 01.11.2018. године.</w:t>
      </w:r>
      <w:r>
        <w:rPr>
          <w:b/>
          <w:lang w:val="sr-Cyrl-CS"/>
        </w:rPr>
        <w:tab/>
        <w:t>Драгана Карага с.р.</w:t>
      </w:r>
    </w:p>
    <w:p w14:paraId="1CBFFDFB" w14:textId="77777777" w:rsidR="00F033F9" w:rsidRDefault="00F033F9" w:rsidP="004B486F">
      <w:pPr>
        <w:pStyle w:val="ListParagraph"/>
        <w:ind w:left="0"/>
        <w:jc w:val="both"/>
        <w:rPr>
          <w:rFonts w:asciiTheme="majorHAnsi" w:hAnsiTheme="majorHAnsi"/>
          <w:b/>
          <w:sz w:val="20"/>
          <w:szCs w:val="20"/>
          <w:lang w:val="sr-Cyrl-CS"/>
        </w:rPr>
      </w:pPr>
    </w:p>
    <w:p w14:paraId="0C7F58FC" w14:textId="77777777" w:rsidR="00F033F9" w:rsidRPr="007E20FD" w:rsidRDefault="007E20FD" w:rsidP="004B486F">
      <w:pPr>
        <w:pStyle w:val="ListParagraph"/>
        <w:ind w:left="0"/>
        <w:jc w:val="both"/>
        <w:rPr>
          <w:rFonts w:asciiTheme="majorHAnsi" w:hAnsiTheme="majorHAnsi"/>
          <w:b/>
          <w:szCs w:val="24"/>
          <w:lang w:val="sr-Cyrl-CS"/>
        </w:rPr>
      </w:pPr>
      <w:r w:rsidRPr="007E20FD">
        <w:rPr>
          <w:rFonts w:asciiTheme="majorHAnsi" w:hAnsiTheme="majorHAnsi"/>
          <w:b/>
          <w:szCs w:val="24"/>
          <w:lang w:val="sr-Cyrl-CS"/>
        </w:rPr>
        <w:t>43.</w:t>
      </w:r>
    </w:p>
    <w:p w14:paraId="0C856403" w14:textId="77777777" w:rsidR="007E20FD" w:rsidRPr="009C15F3" w:rsidRDefault="007E20FD" w:rsidP="009B1C9C">
      <w:pPr>
        <w:ind w:firstLine="708"/>
        <w:jc w:val="both"/>
        <w:rPr>
          <w:b/>
          <w:lang w:val="sr-Cyrl-BA"/>
        </w:rPr>
      </w:pPr>
      <w:r w:rsidRPr="009C15F3">
        <w:rPr>
          <w:b/>
          <w:lang w:val="sr-Cyrl-BA"/>
        </w:rPr>
        <w:t xml:space="preserve">На основу члана 39. став 2. Закона о локалној самоуправи ( „Службени гласник Републике Српске“, број 97/16),  члана 36. став 2. и 87.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745A7DDC" w14:textId="77777777" w:rsidR="007E20FD" w:rsidRPr="009C15F3" w:rsidRDefault="007E20FD" w:rsidP="007E20FD">
      <w:pPr>
        <w:rPr>
          <w:b/>
          <w:lang w:val="sr-Cyrl-BA"/>
        </w:rPr>
      </w:pPr>
    </w:p>
    <w:p w14:paraId="4E9B58A8" w14:textId="77777777" w:rsidR="007E20FD" w:rsidRPr="009C15F3" w:rsidRDefault="007E20FD" w:rsidP="007E20FD">
      <w:pPr>
        <w:jc w:val="center"/>
        <w:rPr>
          <w:b/>
          <w:lang w:val="sr-Cyrl-BA"/>
        </w:rPr>
      </w:pPr>
      <w:r w:rsidRPr="009C15F3">
        <w:rPr>
          <w:b/>
          <w:lang w:val="sr-Cyrl-BA"/>
        </w:rPr>
        <w:t>З А К Љ У Ч А К</w:t>
      </w:r>
    </w:p>
    <w:p w14:paraId="38A50910" w14:textId="77777777" w:rsidR="007E20FD" w:rsidRPr="009C15F3" w:rsidRDefault="007E20FD" w:rsidP="007E20FD">
      <w:pPr>
        <w:rPr>
          <w:b/>
          <w:lang w:val="sr-Cyrl-BA"/>
        </w:rPr>
      </w:pPr>
    </w:p>
    <w:p w14:paraId="2E597119" w14:textId="77777777" w:rsidR="007E20FD" w:rsidRPr="009C15F3" w:rsidRDefault="007E20FD" w:rsidP="009B1C9C">
      <w:pPr>
        <w:pStyle w:val="ListParagraph"/>
        <w:numPr>
          <w:ilvl w:val="0"/>
          <w:numId w:val="13"/>
        </w:numPr>
        <w:suppressAutoHyphens/>
        <w:spacing w:line="240" w:lineRule="auto"/>
        <w:jc w:val="both"/>
        <w:rPr>
          <w:b/>
          <w:sz w:val="20"/>
          <w:szCs w:val="20"/>
          <w:lang w:val="sr-Cyrl-BA"/>
        </w:rPr>
      </w:pPr>
      <w:r w:rsidRPr="009C15F3">
        <w:rPr>
          <w:b/>
          <w:sz w:val="20"/>
          <w:szCs w:val="20"/>
          <w:lang w:val="sr-Cyrl-BA"/>
        </w:rPr>
        <w:t xml:space="preserve"> Прихвата се Информација о раду Ватрогасног друштва општине Језеро за 2017. годину.</w:t>
      </w:r>
    </w:p>
    <w:p w14:paraId="38548E18" w14:textId="77777777" w:rsidR="007E20FD" w:rsidRPr="009C15F3" w:rsidRDefault="007E20FD" w:rsidP="007E20FD">
      <w:pPr>
        <w:pStyle w:val="ListParagraph"/>
        <w:rPr>
          <w:b/>
          <w:sz w:val="20"/>
          <w:szCs w:val="20"/>
          <w:lang w:val="sr-Cyrl-BA"/>
        </w:rPr>
      </w:pPr>
    </w:p>
    <w:p w14:paraId="1EDC0989" w14:textId="77777777" w:rsidR="007E20FD" w:rsidRPr="009C15F3" w:rsidRDefault="007E20FD" w:rsidP="009B1C9C">
      <w:pPr>
        <w:pStyle w:val="ListParagraph"/>
        <w:numPr>
          <w:ilvl w:val="0"/>
          <w:numId w:val="13"/>
        </w:numPr>
        <w:suppressAutoHyphens/>
        <w:spacing w:line="240" w:lineRule="auto"/>
        <w:jc w:val="both"/>
        <w:rPr>
          <w:b/>
          <w:sz w:val="20"/>
          <w:szCs w:val="20"/>
          <w:lang w:val="sr-Cyrl-BA"/>
        </w:rPr>
      </w:pPr>
      <w:r w:rsidRPr="009C15F3">
        <w:rPr>
          <w:b/>
          <w:sz w:val="20"/>
          <w:szCs w:val="20"/>
          <w:lang w:val="sr-Cyrl-BA"/>
        </w:rPr>
        <w:lastRenderedPageBreak/>
        <w:t>Овај закључак ступа на снагу осмог дана од дана објављивања у „Службеном гласнику општине Језеро“.</w:t>
      </w:r>
    </w:p>
    <w:p w14:paraId="7A6685F0" w14:textId="77777777" w:rsidR="007E20FD" w:rsidRPr="009C15F3" w:rsidRDefault="007E20FD" w:rsidP="007E20FD">
      <w:pPr>
        <w:pStyle w:val="ListParagraph"/>
        <w:rPr>
          <w:b/>
          <w:sz w:val="20"/>
          <w:szCs w:val="20"/>
          <w:lang w:val="sr-Cyrl-BA"/>
        </w:rPr>
      </w:pPr>
    </w:p>
    <w:p w14:paraId="4A2D38BB" w14:textId="77777777" w:rsidR="007E20FD" w:rsidRPr="009C15F3" w:rsidRDefault="007E20FD" w:rsidP="007E20FD">
      <w:pPr>
        <w:rPr>
          <w:b/>
          <w:lang w:val="sr-Cyrl-BA"/>
        </w:rPr>
      </w:pPr>
    </w:p>
    <w:p w14:paraId="43E6312E" w14:textId="77777777" w:rsidR="007E20FD" w:rsidRPr="009C15F3" w:rsidRDefault="007E20FD" w:rsidP="007E20FD">
      <w:pPr>
        <w:rPr>
          <w:b/>
          <w:lang w:val="sr-Cyrl-BA"/>
        </w:rPr>
      </w:pPr>
      <w:r w:rsidRPr="009C15F3">
        <w:rPr>
          <w:b/>
          <w:lang w:val="sr-Cyrl-BA"/>
        </w:rPr>
        <w:t>Број : 010-013-1530/18</w:t>
      </w:r>
      <w:r>
        <w:rPr>
          <w:b/>
          <w:lang w:val="sr-Cyrl-BA"/>
        </w:rPr>
        <w:tab/>
      </w:r>
      <w:r>
        <w:rPr>
          <w:b/>
          <w:lang w:val="sr-Cyrl-BA"/>
        </w:rPr>
        <w:tab/>
        <w:t>Предсједник СО-е</w:t>
      </w:r>
    </w:p>
    <w:p w14:paraId="70F983FB" w14:textId="77777777" w:rsidR="007E20FD" w:rsidRPr="009C15F3" w:rsidRDefault="007E20FD" w:rsidP="007E20FD">
      <w:pPr>
        <w:rPr>
          <w:b/>
          <w:lang w:val="sr-Cyrl-BA"/>
        </w:rPr>
      </w:pPr>
      <w:r w:rsidRPr="009C15F3">
        <w:rPr>
          <w:b/>
          <w:lang w:val="sr-Cyrl-BA"/>
        </w:rPr>
        <w:t>Дана, 01.11.2018. године.</w:t>
      </w:r>
      <w:r>
        <w:rPr>
          <w:b/>
          <w:lang w:val="sr-Cyrl-BA"/>
        </w:rPr>
        <w:tab/>
        <w:t>Драгана Карага с.р.</w:t>
      </w:r>
    </w:p>
    <w:p w14:paraId="2F491EF5" w14:textId="77777777" w:rsidR="007E20FD" w:rsidRPr="009C15F3" w:rsidRDefault="007E20FD" w:rsidP="007E20FD">
      <w:pPr>
        <w:rPr>
          <w:b/>
          <w:lang w:val="sr-Cyrl-CS"/>
        </w:rPr>
      </w:pPr>
    </w:p>
    <w:p w14:paraId="233570B3" w14:textId="77777777" w:rsidR="00F033F9" w:rsidRPr="007E20FD" w:rsidRDefault="007E20FD" w:rsidP="004B486F">
      <w:pPr>
        <w:pStyle w:val="ListParagraph"/>
        <w:ind w:left="0"/>
        <w:jc w:val="both"/>
        <w:rPr>
          <w:rFonts w:asciiTheme="majorHAnsi" w:hAnsiTheme="majorHAnsi"/>
          <w:b/>
          <w:szCs w:val="24"/>
          <w:lang w:val="sr-Cyrl-CS"/>
        </w:rPr>
      </w:pPr>
      <w:r w:rsidRPr="007E20FD">
        <w:rPr>
          <w:rFonts w:asciiTheme="majorHAnsi" w:hAnsiTheme="majorHAnsi"/>
          <w:b/>
          <w:szCs w:val="24"/>
          <w:lang w:val="sr-Cyrl-CS"/>
        </w:rPr>
        <w:t>44.</w:t>
      </w:r>
    </w:p>
    <w:p w14:paraId="543158BF" w14:textId="77777777" w:rsidR="00A65AC6" w:rsidRPr="002A2754" w:rsidRDefault="00A65AC6" w:rsidP="009B1C9C">
      <w:pPr>
        <w:ind w:firstLine="708"/>
        <w:jc w:val="both"/>
        <w:rPr>
          <w:b/>
          <w:lang w:val="sr-Cyrl-BA"/>
        </w:rPr>
      </w:pPr>
      <w:r w:rsidRPr="002A2754">
        <w:rPr>
          <w:b/>
          <w:lang w:val="sr-Cyrl-BA"/>
        </w:rPr>
        <w:t xml:space="preserve">На основу члана 39. став 2. Закона о локалној самоуправи ( „Службени гласник Републике Српске“, број 97/16),  члана 36. став 2. и 87.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04266970" w14:textId="77777777" w:rsidR="00A65AC6" w:rsidRPr="002A2754" w:rsidRDefault="00A65AC6" w:rsidP="00A65AC6">
      <w:pPr>
        <w:rPr>
          <w:b/>
          <w:lang w:val="sr-Cyrl-BA"/>
        </w:rPr>
      </w:pPr>
    </w:p>
    <w:p w14:paraId="50A79D31" w14:textId="77777777" w:rsidR="00A65AC6" w:rsidRPr="002A2754" w:rsidRDefault="00A65AC6" w:rsidP="00A65AC6">
      <w:pPr>
        <w:jc w:val="center"/>
        <w:rPr>
          <w:b/>
          <w:lang w:val="sr-Cyrl-BA"/>
        </w:rPr>
      </w:pPr>
    </w:p>
    <w:p w14:paraId="494640C9" w14:textId="77777777" w:rsidR="00A65AC6" w:rsidRPr="002A2754" w:rsidRDefault="00A65AC6" w:rsidP="00A65AC6">
      <w:pPr>
        <w:jc w:val="center"/>
        <w:rPr>
          <w:b/>
          <w:lang w:val="sr-Cyrl-BA"/>
        </w:rPr>
      </w:pPr>
      <w:r w:rsidRPr="002A2754">
        <w:rPr>
          <w:b/>
          <w:lang w:val="sr-Cyrl-BA"/>
        </w:rPr>
        <w:t>З А К Љ У Ч А К</w:t>
      </w:r>
    </w:p>
    <w:p w14:paraId="27302CA6" w14:textId="77777777" w:rsidR="00A65AC6" w:rsidRPr="002A2754" w:rsidRDefault="00A65AC6" w:rsidP="00A65AC6">
      <w:pPr>
        <w:rPr>
          <w:b/>
          <w:lang w:val="sr-Cyrl-BA"/>
        </w:rPr>
      </w:pPr>
    </w:p>
    <w:p w14:paraId="7E2D96AC" w14:textId="77777777" w:rsidR="00A65AC6" w:rsidRPr="002A2754" w:rsidRDefault="00A65AC6" w:rsidP="009B1C9C">
      <w:pPr>
        <w:pStyle w:val="ListParagraph"/>
        <w:numPr>
          <w:ilvl w:val="0"/>
          <w:numId w:val="14"/>
        </w:numPr>
        <w:suppressAutoHyphens/>
        <w:spacing w:line="240" w:lineRule="auto"/>
        <w:jc w:val="both"/>
        <w:rPr>
          <w:b/>
          <w:sz w:val="20"/>
          <w:szCs w:val="20"/>
          <w:lang w:val="sr-Cyrl-BA"/>
        </w:rPr>
      </w:pPr>
      <w:r w:rsidRPr="002A2754">
        <w:rPr>
          <w:b/>
          <w:sz w:val="20"/>
          <w:szCs w:val="20"/>
          <w:lang w:val="sr-Cyrl-BA"/>
        </w:rPr>
        <w:t xml:space="preserve"> Прихвата се Информација о стању јавне безбједности на подручју општине Језеро за период  I – VI </w:t>
      </w:r>
      <w:r w:rsidRPr="002A2754">
        <w:rPr>
          <w:b/>
          <w:sz w:val="20"/>
          <w:szCs w:val="20"/>
          <w:lang w:val="sr-Latn-BA"/>
        </w:rPr>
        <w:t xml:space="preserve">мјесец 2018. </w:t>
      </w:r>
      <w:r w:rsidRPr="002A2754">
        <w:rPr>
          <w:b/>
          <w:sz w:val="20"/>
          <w:szCs w:val="20"/>
          <w:lang w:val="sr-Cyrl-CS"/>
        </w:rPr>
        <w:t>г</w:t>
      </w:r>
      <w:r w:rsidRPr="002A2754">
        <w:rPr>
          <w:b/>
          <w:sz w:val="20"/>
          <w:szCs w:val="20"/>
          <w:lang w:val="sr-Latn-BA"/>
        </w:rPr>
        <w:t>одине</w:t>
      </w:r>
      <w:r w:rsidRPr="002A2754">
        <w:rPr>
          <w:b/>
          <w:sz w:val="20"/>
          <w:szCs w:val="20"/>
          <w:lang w:val="sr-Cyrl-CS"/>
        </w:rPr>
        <w:t>.</w:t>
      </w:r>
    </w:p>
    <w:p w14:paraId="35FA316E" w14:textId="77777777" w:rsidR="00A65AC6" w:rsidRPr="002A2754" w:rsidRDefault="00A65AC6" w:rsidP="00A65AC6">
      <w:pPr>
        <w:pStyle w:val="ListParagraph"/>
        <w:rPr>
          <w:b/>
          <w:sz w:val="20"/>
          <w:szCs w:val="20"/>
          <w:lang w:val="sr-Cyrl-BA"/>
        </w:rPr>
      </w:pPr>
      <w:r w:rsidRPr="002A2754">
        <w:rPr>
          <w:b/>
          <w:sz w:val="20"/>
          <w:szCs w:val="20"/>
          <w:lang w:val="sr-Latn-BA"/>
        </w:rPr>
        <w:t xml:space="preserve"> </w:t>
      </w:r>
    </w:p>
    <w:p w14:paraId="5A4726FF" w14:textId="77777777" w:rsidR="00A65AC6" w:rsidRPr="002A2754" w:rsidRDefault="00A65AC6" w:rsidP="009B1C9C">
      <w:pPr>
        <w:pStyle w:val="ListParagraph"/>
        <w:numPr>
          <w:ilvl w:val="0"/>
          <w:numId w:val="14"/>
        </w:numPr>
        <w:suppressAutoHyphens/>
        <w:spacing w:line="240" w:lineRule="auto"/>
        <w:jc w:val="both"/>
        <w:rPr>
          <w:b/>
          <w:sz w:val="20"/>
          <w:szCs w:val="20"/>
          <w:lang w:val="sr-Cyrl-BA"/>
        </w:rPr>
      </w:pPr>
      <w:r w:rsidRPr="002A2754">
        <w:rPr>
          <w:b/>
          <w:sz w:val="20"/>
          <w:szCs w:val="20"/>
          <w:lang w:val="sr-Cyrl-BA"/>
        </w:rPr>
        <w:t>Овај закључак ступа на снагу осмог дана од дана објављивања у „Службеном гласнику општине Језеро“.</w:t>
      </w:r>
    </w:p>
    <w:p w14:paraId="76AFDCE6" w14:textId="77777777" w:rsidR="00A65AC6" w:rsidRPr="002A2754" w:rsidRDefault="00A65AC6" w:rsidP="00A65AC6">
      <w:pPr>
        <w:pStyle w:val="ListParagraph"/>
        <w:rPr>
          <w:b/>
          <w:sz w:val="20"/>
          <w:szCs w:val="20"/>
          <w:lang w:val="sr-Cyrl-BA"/>
        </w:rPr>
      </w:pPr>
    </w:p>
    <w:p w14:paraId="53BA62B5" w14:textId="77777777" w:rsidR="00A65AC6" w:rsidRPr="002A2754" w:rsidRDefault="00A65AC6" w:rsidP="00A65AC6">
      <w:pPr>
        <w:rPr>
          <w:b/>
          <w:lang w:val="sr-Cyrl-BA"/>
        </w:rPr>
      </w:pPr>
      <w:r w:rsidRPr="002A2754">
        <w:rPr>
          <w:b/>
          <w:lang w:val="sr-Cyrl-BA"/>
        </w:rPr>
        <w:t>Број : 010-013-1531/18</w:t>
      </w:r>
      <w:r>
        <w:rPr>
          <w:b/>
          <w:lang w:val="sr-Cyrl-BA"/>
        </w:rPr>
        <w:tab/>
      </w:r>
      <w:r>
        <w:rPr>
          <w:b/>
          <w:lang w:val="sr-Cyrl-BA"/>
        </w:rPr>
        <w:tab/>
        <w:t>Предсједник СО-е</w:t>
      </w:r>
    </w:p>
    <w:p w14:paraId="30699D09" w14:textId="77777777" w:rsidR="00A65AC6" w:rsidRPr="002A2754" w:rsidRDefault="00A65AC6" w:rsidP="00A65AC6">
      <w:pPr>
        <w:rPr>
          <w:b/>
          <w:lang w:val="sr-Cyrl-BA"/>
        </w:rPr>
      </w:pPr>
      <w:r w:rsidRPr="002A2754">
        <w:rPr>
          <w:b/>
          <w:lang w:val="sr-Cyrl-BA"/>
        </w:rPr>
        <w:t>Дана, 01.11.2018. године.</w:t>
      </w:r>
      <w:r>
        <w:rPr>
          <w:b/>
          <w:lang w:val="sr-Cyrl-BA"/>
        </w:rPr>
        <w:tab/>
        <w:t>Драгана Карага с.р.</w:t>
      </w:r>
    </w:p>
    <w:p w14:paraId="5EBA2F98" w14:textId="77777777" w:rsidR="00F033F9" w:rsidRPr="007E20FD" w:rsidRDefault="00F033F9" w:rsidP="004B486F">
      <w:pPr>
        <w:pStyle w:val="ListParagraph"/>
        <w:ind w:left="0"/>
        <w:jc w:val="both"/>
        <w:rPr>
          <w:rFonts w:asciiTheme="majorHAnsi" w:hAnsiTheme="majorHAnsi"/>
          <w:b/>
          <w:szCs w:val="24"/>
          <w:lang w:val="sr-Cyrl-CS"/>
        </w:rPr>
      </w:pPr>
    </w:p>
    <w:p w14:paraId="27C0C571" w14:textId="77777777" w:rsidR="00F033F9" w:rsidRPr="00A65AC6" w:rsidRDefault="00A65AC6" w:rsidP="004B486F">
      <w:pPr>
        <w:pStyle w:val="ListParagraph"/>
        <w:ind w:left="0"/>
        <w:jc w:val="both"/>
        <w:rPr>
          <w:rFonts w:asciiTheme="majorHAnsi" w:hAnsiTheme="majorHAnsi"/>
          <w:b/>
          <w:szCs w:val="24"/>
          <w:lang w:val="sr-Cyrl-CS"/>
        </w:rPr>
      </w:pPr>
      <w:r w:rsidRPr="00A65AC6">
        <w:rPr>
          <w:rFonts w:asciiTheme="majorHAnsi" w:hAnsiTheme="majorHAnsi"/>
          <w:b/>
          <w:szCs w:val="24"/>
          <w:lang w:val="sr-Cyrl-CS"/>
        </w:rPr>
        <w:t>45.</w:t>
      </w:r>
    </w:p>
    <w:p w14:paraId="2963571F" w14:textId="77777777" w:rsidR="00A65AC6" w:rsidRPr="00AC7C90" w:rsidRDefault="00A65AC6" w:rsidP="009B1C9C">
      <w:pPr>
        <w:ind w:firstLine="708"/>
        <w:jc w:val="both"/>
        <w:rPr>
          <w:b/>
          <w:lang w:val="sr-Cyrl-BA"/>
        </w:rPr>
      </w:pPr>
      <w:r w:rsidRPr="00AC7C90">
        <w:rPr>
          <w:b/>
          <w:lang w:val="sr-Cyrl-BA"/>
        </w:rPr>
        <w:t xml:space="preserve">На основу члана 39. став 2. Закона о локалној самоуправи ( „Службени гласник Републике Српске“, број 97/16),  члана 36. став 2. и 87.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6311F649" w14:textId="77777777" w:rsidR="00A65AC6" w:rsidRPr="00AC7C90" w:rsidRDefault="00A65AC6" w:rsidP="009B1C9C">
      <w:pPr>
        <w:jc w:val="both"/>
        <w:rPr>
          <w:b/>
          <w:lang w:val="sr-Cyrl-BA"/>
        </w:rPr>
      </w:pPr>
    </w:p>
    <w:p w14:paraId="432226EF" w14:textId="77777777" w:rsidR="00A65AC6" w:rsidRPr="00AC7C90" w:rsidRDefault="00A65AC6" w:rsidP="00A65AC6">
      <w:pPr>
        <w:jc w:val="center"/>
        <w:rPr>
          <w:b/>
          <w:lang w:val="sr-Cyrl-BA"/>
        </w:rPr>
      </w:pPr>
      <w:r w:rsidRPr="00AC7C90">
        <w:rPr>
          <w:b/>
          <w:lang w:val="sr-Cyrl-BA"/>
        </w:rPr>
        <w:t>З А К Љ У Ч А К</w:t>
      </w:r>
    </w:p>
    <w:p w14:paraId="103C858E" w14:textId="77777777" w:rsidR="00A65AC6" w:rsidRPr="00AC7C90" w:rsidRDefault="00A65AC6" w:rsidP="00A65AC6">
      <w:pPr>
        <w:rPr>
          <w:b/>
          <w:lang w:val="sr-Cyrl-BA"/>
        </w:rPr>
      </w:pPr>
    </w:p>
    <w:p w14:paraId="7CDC4D2F" w14:textId="77777777" w:rsidR="00A65AC6" w:rsidRPr="00AC7C90" w:rsidRDefault="00A65AC6" w:rsidP="009B1C9C">
      <w:pPr>
        <w:pStyle w:val="ListParagraph"/>
        <w:numPr>
          <w:ilvl w:val="0"/>
          <w:numId w:val="15"/>
        </w:numPr>
        <w:suppressAutoHyphens/>
        <w:spacing w:line="240" w:lineRule="auto"/>
        <w:jc w:val="both"/>
        <w:rPr>
          <w:b/>
          <w:sz w:val="20"/>
          <w:szCs w:val="20"/>
          <w:lang w:val="sr-Cyrl-BA"/>
        </w:rPr>
      </w:pPr>
      <w:r w:rsidRPr="00AC7C90">
        <w:rPr>
          <w:b/>
          <w:sz w:val="20"/>
          <w:szCs w:val="20"/>
          <w:lang w:val="sr-Cyrl-BA"/>
        </w:rPr>
        <w:t xml:space="preserve"> Прихвата се Информација о безбједности друмског саобраћаја на путевима у  општини Језеро за период  I – VI </w:t>
      </w:r>
      <w:r w:rsidRPr="00AC7C90">
        <w:rPr>
          <w:b/>
          <w:sz w:val="20"/>
          <w:szCs w:val="20"/>
          <w:lang w:val="sr-Latn-BA"/>
        </w:rPr>
        <w:t xml:space="preserve">мјесец 2018. </w:t>
      </w:r>
      <w:r w:rsidRPr="00AC7C90">
        <w:rPr>
          <w:b/>
          <w:sz w:val="20"/>
          <w:szCs w:val="20"/>
          <w:lang w:val="sr-Cyrl-CS"/>
        </w:rPr>
        <w:t>г</w:t>
      </w:r>
      <w:r w:rsidRPr="00AC7C90">
        <w:rPr>
          <w:b/>
          <w:sz w:val="20"/>
          <w:szCs w:val="20"/>
          <w:lang w:val="sr-Latn-BA"/>
        </w:rPr>
        <w:t>одине</w:t>
      </w:r>
      <w:r w:rsidRPr="00AC7C90">
        <w:rPr>
          <w:b/>
          <w:sz w:val="20"/>
          <w:szCs w:val="20"/>
          <w:lang w:val="sr-Cyrl-CS"/>
        </w:rPr>
        <w:t>.</w:t>
      </w:r>
    </w:p>
    <w:p w14:paraId="2A89F18C" w14:textId="77777777" w:rsidR="00A65AC6" w:rsidRPr="00AC7C90" w:rsidRDefault="00A65AC6" w:rsidP="00A65AC6">
      <w:pPr>
        <w:pStyle w:val="ListParagraph"/>
        <w:rPr>
          <w:b/>
          <w:sz w:val="20"/>
          <w:szCs w:val="20"/>
          <w:lang w:val="sr-Cyrl-BA"/>
        </w:rPr>
      </w:pPr>
      <w:r w:rsidRPr="00AC7C90">
        <w:rPr>
          <w:b/>
          <w:sz w:val="20"/>
          <w:szCs w:val="20"/>
          <w:lang w:val="sr-Latn-BA"/>
        </w:rPr>
        <w:t xml:space="preserve"> </w:t>
      </w:r>
    </w:p>
    <w:p w14:paraId="090449E0" w14:textId="77777777" w:rsidR="00A65AC6" w:rsidRPr="00AC7C90" w:rsidRDefault="00A65AC6" w:rsidP="009B1C9C">
      <w:pPr>
        <w:pStyle w:val="ListParagraph"/>
        <w:numPr>
          <w:ilvl w:val="0"/>
          <w:numId w:val="15"/>
        </w:numPr>
        <w:suppressAutoHyphens/>
        <w:spacing w:line="240" w:lineRule="auto"/>
        <w:jc w:val="both"/>
        <w:rPr>
          <w:b/>
          <w:sz w:val="20"/>
          <w:szCs w:val="20"/>
          <w:lang w:val="sr-Cyrl-BA"/>
        </w:rPr>
      </w:pPr>
      <w:r w:rsidRPr="00AC7C90">
        <w:rPr>
          <w:b/>
          <w:sz w:val="20"/>
          <w:szCs w:val="20"/>
          <w:lang w:val="sr-Cyrl-BA"/>
        </w:rPr>
        <w:t>Овај закључак ступа на снагу осмог дана од дана објављивања у „Службеном гласнику општине Језеро“.</w:t>
      </w:r>
    </w:p>
    <w:p w14:paraId="0492CAD4" w14:textId="77777777" w:rsidR="00A65AC6" w:rsidRPr="00AC7C90" w:rsidRDefault="00A65AC6" w:rsidP="009B1C9C">
      <w:pPr>
        <w:pStyle w:val="ListParagraph"/>
        <w:jc w:val="both"/>
        <w:rPr>
          <w:b/>
          <w:sz w:val="20"/>
          <w:szCs w:val="20"/>
          <w:lang w:val="sr-Cyrl-BA"/>
        </w:rPr>
      </w:pPr>
    </w:p>
    <w:p w14:paraId="0E7BE030" w14:textId="77777777" w:rsidR="00A65AC6" w:rsidRPr="00AC7C90" w:rsidRDefault="00A65AC6" w:rsidP="00A65AC6">
      <w:pPr>
        <w:rPr>
          <w:b/>
          <w:lang w:val="sr-Cyrl-BA"/>
        </w:rPr>
      </w:pPr>
      <w:r w:rsidRPr="00AC7C90">
        <w:rPr>
          <w:b/>
          <w:lang w:val="sr-Cyrl-BA"/>
        </w:rPr>
        <w:t>Број : 010-013-1532/18</w:t>
      </w:r>
      <w:r>
        <w:rPr>
          <w:b/>
          <w:lang w:val="sr-Cyrl-BA"/>
        </w:rPr>
        <w:tab/>
      </w:r>
      <w:r>
        <w:rPr>
          <w:b/>
          <w:lang w:val="sr-Cyrl-BA"/>
        </w:rPr>
        <w:tab/>
        <w:t>Предсједник СО-е</w:t>
      </w:r>
    </w:p>
    <w:p w14:paraId="41545B9E" w14:textId="77777777" w:rsidR="00A65AC6" w:rsidRPr="00AC7C90" w:rsidRDefault="00A65AC6" w:rsidP="00A65AC6">
      <w:pPr>
        <w:rPr>
          <w:b/>
          <w:lang w:val="sr-Cyrl-BA"/>
        </w:rPr>
      </w:pPr>
      <w:r w:rsidRPr="00AC7C90">
        <w:rPr>
          <w:b/>
          <w:lang w:val="sr-Cyrl-BA"/>
        </w:rPr>
        <w:t>Дана, 01.11.2018. године.</w:t>
      </w:r>
      <w:r>
        <w:rPr>
          <w:b/>
          <w:lang w:val="sr-Cyrl-BA"/>
        </w:rPr>
        <w:tab/>
        <w:t>Драгана Карага с.р.</w:t>
      </w:r>
    </w:p>
    <w:p w14:paraId="5C4B8F7E" w14:textId="77777777" w:rsidR="00A65AC6" w:rsidRPr="00AC7C90" w:rsidRDefault="00A65AC6" w:rsidP="00A65AC6">
      <w:pPr>
        <w:rPr>
          <w:b/>
          <w:lang w:val="sr-Cyrl-CS"/>
        </w:rPr>
      </w:pPr>
    </w:p>
    <w:p w14:paraId="59CCBF78" w14:textId="77777777" w:rsidR="00F033F9" w:rsidRDefault="00A65AC6" w:rsidP="004B486F">
      <w:pPr>
        <w:pStyle w:val="ListParagraph"/>
        <w:ind w:left="0"/>
        <w:jc w:val="both"/>
        <w:rPr>
          <w:rFonts w:asciiTheme="majorHAnsi" w:hAnsiTheme="majorHAnsi"/>
          <w:b/>
          <w:szCs w:val="24"/>
          <w:lang w:val="sr-Cyrl-CS"/>
        </w:rPr>
      </w:pPr>
      <w:r w:rsidRPr="00A65AC6">
        <w:rPr>
          <w:rFonts w:asciiTheme="majorHAnsi" w:hAnsiTheme="majorHAnsi"/>
          <w:b/>
          <w:szCs w:val="24"/>
          <w:lang w:val="sr-Cyrl-CS"/>
        </w:rPr>
        <w:t>46.</w:t>
      </w:r>
    </w:p>
    <w:p w14:paraId="1EDA519C" w14:textId="77777777" w:rsidR="00A65AC6" w:rsidRPr="00377015" w:rsidRDefault="00A65AC6" w:rsidP="009B1C9C">
      <w:pPr>
        <w:ind w:firstLine="708"/>
        <w:jc w:val="both"/>
        <w:rPr>
          <w:b/>
          <w:lang w:val="sr-Cyrl-BA"/>
        </w:rPr>
      </w:pPr>
      <w:r w:rsidRPr="00377015">
        <w:rPr>
          <w:b/>
          <w:lang w:val="sr-Cyrl-BA"/>
        </w:rPr>
        <w:t xml:space="preserve">На основу члана 39. став 2. Закона о локалној самоуправи ( „Службени гласник Републике Српске“, број 97/16),  члана 36. став 2. и 87.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3879A08B" w14:textId="77777777" w:rsidR="00A65AC6" w:rsidRPr="00377015" w:rsidRDefault="00A65AC6" w:rsidP="00A65AC6">
      <w:pPr>
        <w:rPr>
          <w:b/>
          <w:lang w:val="sr-Cyrl-BA"/>
        </w:rPr>
      </w:pPr>
    </w:p>
    <w:p w14:paraId="2D10CA4A" w14:textId="77777777" w:rsidR="00A65AC6" w:rsidRPr="00377015" w:rsidRDefault="00A65AC6" w:rsidP="00A65AC6">
      <w:pPr>
        <w:jc w:val="center"/>
        <w:rPr>
          <w:b/>
          <w:lang w:val="sr-Cyrl-BA"/>
        </w:rPr>
      </w:pPr>
      <w:r w:rsidRPr="00377015">
        <w:rPr>
          <w:b/>
          <w:lang w:val="sr-Cyrl-BA"/>
        </w:rPr>
        <w:t>З А К Љ У Ч А К</w:t>
      </w:r>
    </w:p>
    <w:p w14:paraId="782D51E5" w14:textId="77777777" w:rsidR="00A65AC6" w:rsidRPr="00377015" w:rsidRDefault="00A65AC6" w:rsidP="00A65AC6">
      <w:pPr>
        <w:rPr>
          <w:b/>
          <w:lang w:val="sr-Cyrl-BA"/>
        </w:rPr>
      </w:pPr>
    </w:p>
    <w:p w14:paraId="7DABB64C" w14:textId="77777777" w:rsidR="00A65AC6" w:rsidRPr="00377015" w:rsidRDefault="00A65AC6" w:rsidP="009B1C9C">
      <w:pPr>
        <w:pStyle w:val="ListParagraph"/>
        <w:numPr>
          <w:ilvl w:val="0"/>
          <w:numId w:val="16"/>
        </w:numPr>
        <w:suppressAutoHyphens/>
        <w:spacing w:line="240" w:lineRule="auto"/>
        <w:jc w:val="both"/>
        <w:rPr>
          <w:b/>
          <w:sz w:val="20"/>
          <w:szCs w:val="20"/>
          <w:lang w:val="sr-Latn-BA"/>
        </w:rPr>
      </w:pPr>
      <w:r w:rsidRPr="00377015">
        <w:rPr>
          <w:b/>
          <w:sz w:val="20"/>
          <w:szCs w:val="20"/>
          <w:lang w:val="sr-Cyrl-BA"/>
        </w:rPr>
        <w:t xml:space="preserve"> Прихвата се Информација о </w:t>
      </w:r>
      <w:r w:rsidRPr="00377015">
        <w:rPr>
          <w:b/>
          <w:sz w:val="20"/>
          <w:szCs w:val="20"/>
          <w:lang w:val="sr-Latn-BA"/>
        </w:rPr>
        <w:t>реализацији п</w:t>
      </w:r>
      <w:r w:rsidRPr="00377015">
        <w:rPr>
          <w:b/>
          <w:sz w:val="20"/>
          <w:szCs w:val="20"/>
          <w:lang w:val="sr-Cyrl-CS"/>
        </w:rPr>
        <w:t>рограма прољетне сјетве и акционог програма јесење сјетве на подручју општине Језеро за 2018. годину.</w:t>
      </w:r>
    </w:p>
    <w:p w14:paraId="3F7D8868" w14:textId="77777777" w:rsidR="00A65AC6" w:rsidRPr="00377015" w:rsidRDefault="00A65AC6" w:rsidP="00A65AC6">
      <w:pPr>
        <w:pStyle w:val="ListParagraph"/>
        <w:rPr>
          <w:b/>
          <w:sz w:val="20"/>
          <w:szCs w:val="20"/>
          <w:lang w:val="sr-Latn-BA"/>
        </w:rPr>
      </w:pPr>
    </w:p>
    <w:p w14:paraId="4DE6CEEE" w14:textId="77777777" w:rsidR="00A65AC6" w:rsidRPr="00377015" w:rsidRDefault="00A65AC6" w:rsidP="009B1C9C">
      <w:pPr>
        <w:pStyle w:val="ListParagraph"/>
        <w:numPr>
          <w:ilvl w:val="0"/>
          <w:numId w:val="16"/>
        </w:numPr>
        <w:suppressAutoHyphens/>
        <w:spacing w:line="240" w:lineRule="auto"/>
        <w:jc w:val="both"/>
        <w:rPr>
          <w:b/>
          <w:sz w:val="20"/>
          <w:szCs w:val="20"/>
          <w:lang w:val="sr-Cyrl-BA"/>
        </w:rPr>
      </w:pPr>
      <w:r w:rsidRPr="00377015">
        <w:rPr>
          <w:b/>
          <w:sz w:val="20"/>
          <w:szCs w:val="20"/>
          <w:lang w:val="sr-Cyrl-BA"/>
        </w:rPr>
        <w:t>Овај закључак ступа на снагу осмог дана од дана објављивања у „Службеном гласнику општине Језеро“.</w:t>
      </w:r>
    </w:p>
    <w:p w14:paraId="2A9D4F70" w14:textId="77777777" w:rsidR="00A65AC6" w:rsidRPr="00377015" w:rsidRDefault="00A65AC6" w:rsidP="00A65AC6">
      <w:pPr>
        <w:pStyle w:val="ListParagraph"/>
        <w:rPr>
          <w:b/>
          <w:sz w:val="20"/>
          <w:szCs w:val="20"/>
          <w:lang w:val="sr-Cyrl-BA"/>
        </w:rPr>
      </w:pPr>
    </w:p>
    <w:p w14:paraId="6FFD4065" w14:textId="77777777" w:rsidR="00A65AC6" w:rsidRPr="00377015" w:rsidRDefault="00A65AC6" w:rsidP="00A65AC6">
      <w:pPr>
        <w:rPr>
          <w:b/>
          <w:lang w:val="sr-Cyrl-BA"/>
        </w:rPr>
      </w:pPr>
      <w:r w:rsidRPr="00377015">
        <w:rPr>
          <w:b/>
          <w:lang w:val="sr-Cyrl-BA"/>
        </w:rPr>
        <w:t>Број : 010-013-1533/18</w:t>
      </w:r>
      <w:r>
        <w:rPr>
          <w:b/>
          <w:lang w:val="sr-Cyrl-BA"/>
        </w:rPr>
        <w:tab/>
      </w:r>
      <w:r>
        <w:rPr>
          <w:b/>
          <w:lang w:val="sr-Cyrl-BA"/>
        </w:rPr>
        <w:tab/>
        <w:t>Предсједник СО-е</w:t>
      </w:r>
    </w:p>
    <w:p w14:paraId="619C522F" w14:textId="77777777" w:rsidR="00A65AC6" w:rsidRPr="00377015" w:rsidRDefault="00A65AC6" w:rsidP="00A65AC6">
      <w:pPr>
        <w:rPr>
          <w:b/>
          <w:lang w:val="sr-Cyrl-BA"/>
        </w:rPr>
      </w:pPr>
      <w:r w:rsidRPr="00377015">
        <w:rPr>
          <w:b/>
          <w:lang w:val="sr-Cyrl-BA"/>
        </w:rPr>
        <w:t>Дана, 01.11.2018. године.</w:t>
      </w:r>
      <w:r>
        <w:rPr>
          <w:b/>
          <w:lang w:val="sr-Cyrl-BA"/>
        </w:rPr>
        <w:tab/>
        <w:t>Драгана Карага с.р.</w:t>
      </w:r>
    </w:p>
    <w:p w14:paraId="4509B9B4" w14:textId="77777777" w:rsidR="00F033F9" w:rsidRPr="00A65AC6" w:rsidRDefault="00F033F9" w:rsidP="004B486F">
      <w:pPr>
        <w:pStyle w:val="ListParagraph"/>
        <w:ind w:left="0"/>
        <w:jc w:val="both"/>
        <w:rPr>
          <w:rFonts w:asciiTheme="majorHAnsi" w:hAnsiTheme="majorHAnsi"/>
          <w:b/>
          <w:szCs w:val="24"/>
          <w:lang w:val="sr-Cyrl-CS"/>
        </w:rPr>
      </w:pPr>
    </w:p>
    <w:p w14:paraId="2126060F" w14:textId="77777777" w:rsidR="00E959FB" w:rsidRPr="00A65AC6" w:rsidRDefault="00A65AC6" w:rsidP="00271B44">
      <w:pPr>
        <w:jc w:val="both"/>
        <w:rPr>
          <w:b/>
          <w:bCs/>
          <w:sz w:val="24"/>
          <w:szCs w:val="24"/>
          <w:lang w:val="sr-Cyrl-CS"/>
        </w:rPr>
      </w:pPr>
      <w:r w:rsidRPr="00A65AC6">
        <w:rPr>
          <w:b/>
          <w:bCs/>
          <w:sz w:val="24"/>
          <w:szCs w:val="24"/>
          <w:lang w:val="sr-Cyrl-CS"/>
        </w:rPr>
        <w:t>47.</w:t>
      </w:r>
    </w:p>
    <w:p w14:paraId="4AC334DB" w14:textId="77777777" w:rsidR="00A65AC6" w:rsidRPr="00BE0269" w:rsidRDefault="00A65AC6" w:rsidP="009B1C9C">
      <w:pPr>
        <w:ind w:firstLine="708"/>
        <w:jc w:val="both"/>
        <w:rPr>
          <w:b/>
          <w:lang w:val="sr-Cyrl-BA"/>
        </w:rPr>
      </w:pPr>
      <w:r w:rsidRPr="00BE0269">
        <w:rPr>
          <w:b/>
          <w:lang w:val="sr-Cyrl-BA"/>
        </w:rPr>
        <w:t xml:space="preserve">На основу члана 39. став 2. Закона о локалној самоуправи ( „Службени гласник Републике Српске“, број 97/16),  члана 36. став 2. и 87.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3DCF935F" w14:textId="77777777" w:rsidR="00A65AC6" w:rsidRPr="00BE0269" w:rsidRDefault="00A65AC6" w:rsidP="00A65AC6">
      <w:pPr>
        <w:rPr>
          <w:b/>
          <w:lang w:val="sr-Cyrl-BA"/>
        </w:rPr>
      </w:pPr>
    </w:p>
    <w:p w14:paraId="5F5566DF" w14:textId="77777777" w:rsidR="00A65AC6" w:rsidRPr="00BE0269" w:rsidRDefault="00A65AC6" w:rsidP="00A65AC6">
      <w:pPr>
        <w:jc w:val="center"/>
        <w:rPr>
          <w:b/>
          <w:lang w:val="sr-Cyrl-BA"/>
        </w:rPr>
      </w:pPr>
      <w:r w:rsidRPr="00BE0269">
        <w:rPr>
          <w:b/>
          <w:lang w:val="sr-Cyrl-BA"/>
        </w:rPr>
        <w:t>З А К Љ У Ч А К</w:t>
      </w:r>
    </w:p>
    <w:p w14:paraId="6A585E2A" w14:textId="77777777" w:rsidR="00A65AC6" w:rsidRPr="00BE0269" w:rsidRDefault="00A65AC6" w:rsidP="00A65AC6">
      <w:pPr>
        <w:rPr>
          <w:b/>
          <w:lang w:val="sr-Cyrl-BA"/>
        </w:rPr>
      </w:pPr>
    </w:p>
    <w:p w14:paraId="5B215356" w14:textId="77777777" w:rsidR="00A65AC6" w:rsidRPr="00BE0269" w:rsidRDefault="00A65AC6" w:rsidP="009B1C9C">
      <w:pPr>
        <w:pStyle w:val="ListParagraph"/>
        <w:numPr>
          <w:ilvl w:val="0"/>
          <w:numId w:val="17"/>
        </w:numPr>
        <w:suppressAutoHyphens/>
        <w:spacing w:line="240" w:lineRule="auto"/>
        <w:jc w:val="both"/>
        <w:rPr>
          <w:b/>
          <w:sz w:val="20"/>
          <w:szCs w:val="20"/>
          <w:lang w:val="sr-Latn-BA"/>
        </w:rPr>
      </w:pPr>
      <w:r w:rsidRPr="00BE0269">
        <w:rPr>
          <w:b/>
          <w:sz w:val="20"/>
          <w:szCs w:val="20"/>
          <w:lang w:val="sr-Cyrl-BA"/>
        </w:rPr>
        <w:t xml:space="preserve"> Прихвата се Информација о </w:t>
      </w:r>
      <w:r w:rsidRPr="00BE0269">
        <w:rPr>
          <w:b/>
          <w:sz w:val="20"/>
          <w:szCs w:val="20"/>
          <w:lang w:val="sr-Cyrl-CS"/>
        </w:rPr>
        <w:t>извршењу Програма комуналне дјелатности за 2017. годину.</w:t>
      </w:r>
    </w:p>
    <w:p w14:paraId="28870188" w14:textId="77777777" w:rsidR="00A65AC6" w:rsidRPr="00BE0269" w:rsidRDefault="00A65AC6" w:rsidP="009B1C9C">
      <w:pPr>
        <w:pStyle w:val="ListParagraph"/>
        <w:jc w:val="both"/>
        <w:rPr>
          <w:b/>
          <w:sz w:val="20"/>
          <w:szCs w:val="20"/>
          <w:lang w:val="sr-Latn-BA"/>
        </w:rPr>
      </w:pPr>
    </w:p>
    <w:p w14:paraId="5E527879" w14:textId="77777777" w:rsidR="00A65AC6" w:rsidRPr="00BE0269" w:rsidRDefault="00A65AC6" w:rsidP="009B1C9C">
      <w:pPr>
        <w:pStyle w:val="ListParagraph"/>
        <w:numPr>
          <w:ilvl w:val="0"/>
          <w:numId w:val="17"/>
        </w:numPr>
        <w:suppressAutoHyphens/>
        <w:spacing w:line="240" w:lineRule="auto"/>
        <w:jc w:val="both"/>
        <w:rPr>
          <w:b/>
          <w:sz w:val="20"/>
          <w:szCs w:val="20"/>
          <w:lang w:val="sr-Cyrl-BA"/>
        </w:rPr>
      </w:pPr>
      <w:r w:rsidRPr="00BE0269">
        <w:rPr>
          <w:b/>
          <w:sz w:val="20"/>
          <w:szCs w:val="20"/>
          <w:lang w:val="sr-Cyrl-BA"/>
        </w:rPr>
        <w:t>Овај закључак ступа на снагу осмог дана од дана објављивања у „Службеном гласнику општине Језеро“.</w:t>
      </w:r>
    </w:p>
    <w:p w14:paraId="1CE4B165" w14:textId="77777777" w:rsidR="00A65AC6" w:rsidRPr="00BE0269" w:rsidRDefault="00A65AC6" w:rsidP="009B1C9C">
      <w:pPr>
        <w:pStyle w:val="ListParagraph"/>
        <w:jc w:val="both"/>
        <w:rPr>
          <w:b/>
          <w:sz w:val="20"/>
          <w:szCs w:val="20"/>
          <w:lang w:val="sr-Cyrl-BA"/>
        </w:rPr>
      </w:pPr>
    </w:p>
    <w:p w14:paraId="0C7637B3" w14:textId="77777777" w:rsidR="00A65AC6" w:rsidRPr="00BE0269" w:rsidRDefault="00A65AC6" w:rsidP="00A65AC6">
      <w:pPr>
        <w:rPr>
          <w:b/>
          <w:lang w:val="sr-Cyrl-BA"/>
        </w:rPr>
      </w:pPr>
      <w:r w:rsidRPr="00BE0269">
        <w:rPr>
          <w:b/>
          <w:lang w:val="sr-Cyrl-BA"/>
        </w:rPr>
        <w:t>Број : 010-013-1534/18</w:t>
      </w:r>
      <w:r>
        <w:rPr>
          <w:b/>
          <w:lang w:val="sr-Cyrl-BA"/>
        </w:rPr>
        <w:tab/>
      </w:r>
      <w:r>
        <w:rPr>
          <w:b/>
          <w:lang w:val="sr-Cyrl-BA"/>
        </w:rPr>
        <w:tab/>
        <w:t>Предсједник СО-е</w:t>
      </w:r>
    </w:p>
    <w:p w14:paraId="2E4396DC" w14:textId="77777777" w:rsidR="00A65AC6" w:rsidRPr="00BE0269" w:rsidRDefault="00A65AC6" w:rsidP="00A65AC6">
      <w:pPr>
        <w:rPr>
          <w:b/>
          <w:lang w:val="sr-Cyrl-BA"/>
        </w:rPr>
      </w:pPr>
      <w:r w:rsidRPr="00BE0269">
        <w:rPr>
          <w:b/>
          <w:lang w:val="sr-Cyrl-BA"/>
        </w:rPr>
        <w:t>Дана, 01.11.2018. године.</w:t>
      </w:r>
      <w:r>
        <w:rPr>
          <w:b/>
          <w:lang w:val="sr-Cyrl-BA"/>
        </w:rPr>
        <w:tab/>
        <w:t>Драгана Карага с.р.</w:t>
      </w:r>
    </w:p>
    <w:p w14:paraId="71FF3EAD" w14:textId="77777777" w:rsidR="004901F9" w:rsidRDefault="004901F9" w:rsidP="00271B44">
      <w:pPr>
        <w:jc w:val="both"/>
        <w:rPr>
          <w:b/>
          <w:bCs/>
          <w:u w:val="single"/>
          <w:lang w:val="sr-Cyrl-CS"/>
        </w:rPr>
      </w:pPr>
    </w:p>
    <w:p w14:paraId="68145AFF" w14:textId="77777777" w:rsidR="004901F9" w:rsidRDefault="004901F9" w:rsidP="00271B44">
      <w:pPr>
        <w:jc w:val="both"/>
        <w:rPr>
          <w:b/>
          <w:bCs/>
          <w:u w:val="single"/>
          <w:lang w:val="sr-Cyrl-CS"/>
        </w:rPr>
      </w:pPr>
    </w:p>
    <w:p w14:paraId="6FF3D50E" w14:textId="77777777" w:rsidR="004901F9" w:rsidRPr="00A65AC6" w:rsidRDefault="00A65AC6" w:rsidP="00271B44">
      <w:pPr>
        <w:jc w:val="both"/>
        <w:rPr>
          <w:b/>
          <w:bCs/>
          <w:sz w:val="24"/>
          <w:szCs w:val="24"/>
          <w:lang w:val="sr-Cyrl-CS"/>
        </w:rPr>
      </w:pPr>
      <w:r w:rsidRPr="00A65AC6">
        <w:rPr>
          <w:b/>
          <w:bCs/>
          <w:sz w:val="24"/>
          <w:szCs w:val="24"/>
          <w:lang w:val="sr-Cyrl-CS"/>
        </w:rPr>
        <w:t>48.</w:t>
      </w:r>
    </w:p>
    <w:p w14:paraId="784173EB" w14:textId="77777777" w:rsidR="00A65AC6" w:rsidRPr="00EB72A8" w:rsidRDefault="00A65AC6" w:rsidP="009B1C9C">
      <w:pPr>
        <w:ind w:firstLine="708"/>
        <w:jc w:val="both"/>
        <w:rPr>
          <w:b/>
          <w:lang w:val="sr-Cyrl-BA"/>
        </w:rPr>
      </w:pPr>
      <w:r w:rsidRPr="00EB72A8">
        <w:rPr>
          <w:b/>
          <w:lang w:val="sr-Cyrl-BA"/>
        </w:rPr>
        <w:t xml:space="preserve">На основу члана 39. став 2. Закона о локалној самоуправи ( „Службени гласник Републике Српске“, број 97/16),  члана 36. став 2. и 87.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0208E5B4" w14:textId="77777777" w:rsidR="00A65AC6" w:rsidRPr="00EB72A8" w:rsidRDefault="00A65AC6" w:rsidP="00A65AC6">
      <w:pPr>
        <w:jc w:val="center"/>
        <w:rPr>
          <w:b/>
          <w:lang w:val="sr-Cyrl-BA"/>
        </w:rPr>
      </w:pPr>
    </w:p>
    <w:p w14:paraId="2A60CA16" w14:textId="77777777" w:rsidR="00A65AC6" w:rsidRDefault="00A65AC6" w:rsidP="00A65AC6">
      <w:pPr>
        <w:jc w:val="center"/>
        <w:rPr>
          <w:b/>
          <w:lang w:val="sr-Cyrl-BA"/>
        </w:rPr>
      </w:pPr>
      <w:r w:rsidRPr="00EB72A8">
        <w:rPr>
          <w:b/>
          <w:lang w:val="sr-Cyrl-BA"/>
        </w:rPr>
        <w:t>З А К Љ У Ч А К</w:t>
      </w:r>
    </w:p>
    <w:p w14:paraId="5E358177" w14:textId="77777777" w:rsidR="00A65AC6" w:rsidRPr="00EB72A8" w:rsidRDefault="00A65AC6" w:rsidP="00A65AC6">
      <w:pPr>
        <w:jc w:val="center"/>
        <w:rPr>
          <w:b/>
          <w:lang w:val="sr-Cyrl-BA"/>
        </w:rPr>
      </w:pPr>
    </w:p>
    <w:p w14:paraId="45B48A0C" w14:textId="77777777" w:rsidR="00A65AC6" w:rsidRPr="00EB72A8" w:rsidRDefault="00A65AC6" w:rsidP="009B1C9C">
      <w:pPr>
        <w:pStyle w:val="ListParagraph"/>
        <w:numPr>
          <w:ilvl w:val="0"/>
          <w:numId w:val="18"/>
        </w:numPr>
        <w:suppressAutoHyphens/>
        <w:spacing w:line="240" w:lineRule="auto"/>
        <w:jc w:val="both"/>
        <w:rPr>
          <w:b/>
          <w:sz w:val="20"/>
          <w:szCs w:val="20"/>
          <w:lang w:val="sr-Latn-BA"/>
        </w:rPr>
      </w:pPr>
      <w:r w:rsidRPr="00EB72A8">
        <w:rPr>
          <w:b/>
          <w:sz w:val="20"/>
          <w:szCs w:val="20"/>
          <w:lang w:val="sr-Cyrl-BA"/>
        </w:rPr>
        <w:t xml:space="preserve"> Прихвата се Информација о </w:t>
      </w:r>
      <w:r w:rsidRPr="00EB72A8">
        <w:rPr>
          <w:b/>
          <w:sz w:val="20"/>
          <w:szCs w:val="20"/>
          <w:lang w:val="sr-Cyrl-CS"/>
        </w:rPr>
        <w:t>функционисању самосталних дјелатности на подручју општине Језеро у 2017. и 2018. години.</w:t>
      </w:r>
    </w:p>
    <w:p w14:paraId="3A20C3B4" w14:textId="77777777" w:rsidR="00A65AC6" w:rsidRPr="00EB72A8" w:rsidRDefault="00A65AC6" w:rsidP="009B1C9C">
      <w:pPr>
        <w:pStyle w:val="ListParagraph"/>
        <w:jc w:val="both"/>
        <w:rPr>
          <w:b/>
          <w:sz w:val="20"/>
          <w:szCs w:val="20"/>
          <w:lang w:val="sr-Latn-BA"/>
        </w:rPr>
      </w:pPr>
    </w:p>
    <w:p w14:paraId="1600A5F6" w14:textId="77777777" w:rsidR="00A65AC6" w:rsidRPr="00EB72A8" w:rsidRDefault="00A65AC6" w:rsidP="009B1C9C">
      <w:pPr>
        <w:pStyle w:val="ListParagraph"/>
        <w:numPr>
          <w:ilvl w:val="0"/>
          <w:numId w:val="18"/>
        </w:numPr>
        <w:suppressAutoHyphens/>
        <w:spacing w:line="240" w:lineRule="auto"/>
        <w:jc w:val="both"/>
        <w:rPr>
          <w:b/>
          <w:sz w:val="20"/>
          <w:szCs w:val="20"/>
          <w:lang w:val="sr-Cyrl-BA"/>
        </w:rPr>
      </w:pPr>
      <w:r w:rsidRPr="00EB72A8">
        <w:rPr>
          <w:b/>
          <w:sz w:val="20"/>
          <w:szCs w:val="20"/>
          <w:lang w:val="sr-Cyrl-BA"/>
        </w:rPr>
        <w:t>Овај закључак ступа на снагу осмог дана од дана објављивања у „Службеном гласнику општине Језеро“.</w:t>
      </w:r>
    </w:p>
    <w:p w14:paraId="31EB927A" w14:textId="77777777" w:rsidR="00A65AC6" w:rsidRPr="00EB72A8" w:rsidRDefault="00A65AC6" w:rsidP="00A65AC6">
      <w:pPr>
        <w:pStyle w:val="ListParagraph"/>
        <w:rPr>
          <w:b/>
          <w:sz w:val="20"/>
          <w:szCs w:val="20"/>
          <w:lang w:val="sr-Cyrl-BA"/>
        </w:rPr>
      </w:pPr>
    </w:p>
    <w:p w14:paraId="355F306E" w14:textId="77777777" w:rsidR="00A65AC6" w:rsidRPr="00EB72A8" w:rsidRDefault="00A65AC6" w:rsidP="00A65AC6">
      <w:pPr>
        <w:rPr>
          <w:b/>
          <w:lang w:val="sr-Cyrl-BA"/>
        </w:rPr>
      </w:pPr>
      <w:r w:rsidRPr="00EB72A8">
        <w:rPr>
          <w:b/>
          <w:lang w:val="sr-Cyrl-BA"/>
        </w:rPr>
        <w:t>Број : 010-013-1535/18</w:t>
      </w:r>
      <w:r>
        <w:rPr>
          <w:b/>
          <w:lang w:val="sr-Cyrl-BA"/>
        </w:rPr>
        <w:tab/>
        <w:t xml:space="preserve">        Предсједник СО-е</w:t>
      </w:r>
    </w:p>
    <w:p w14:paraId="1FD1CB32" w14:textId="77777777" w:rsidR="00A65AC6" w:rsidRPr="00EB72A8" w:rsidRDefault="00A65AC6" w:rsidP="00A65AC6">
      <w:pPr>
        <w:rPr>
          <w:b/>
          <w:lang w:val="sr-Cyrl-BA"/>
        </w:rPr>
      </w:pPr>
      <w:r w:rsidRPr="00EB72A8">
        <w:rPr>
          <w:b/>
          <w:lang w:val="sr-Cyrl-BA"/>
        </w:rPr>
        <w:t>Дана, 01.11.2018. године.</w:t>
      </w:r>
      <w:r>
        <w:rPr>
          <w:b/>
          <w:lang w:val="sr-Cyrl-BA"/>
        </w:rPr>
        <w:t xml:space="preserve">       Драгана Карага с.р.</w:t>
      </w:r>
    </w:p>
    <w:p w14:paraId="4E6D11D5" w14:textId="77777777" w:rsidR="004901F9" w:rsidRDefault="00A65AC6" w:rsidP="00271B44">
      <w:pPr>
        <w:jc w:val="both"/>
        <w:rPr>
          <w:b/>
          <w:bCs/>
          <w:u w:val="single"/>
          <w:lang w:val="sr-Cyrl-CS"/>
        </w:rPr>
      </w:pPr>
      <w:r>
        <w:rPr>
          <w:b/>
          <w:bCs/>
          <w:u w:val="single"/>
          <w:lang w:val="sr-Cyrl-CS"/>
        </w:rPr>
        <w:t xml:space="preserve"> </w:t>
      </w:r>
    </w:p>
    <w:p w14:paraId="4951FBF5" w14:textId="77777777" w:rsidR="004901F9" w:rsidRDefault="004901F9" w:rsidP="00271B44">
      <w:pPr>
        <w:jc w:val="both"/>
        <w:rPr>
          <w:b/>
          <w:bCs/>
          <w:u w:val="single"/>
          <w:lang w:val="sr-Cyrl-CS"/>
        </w:rPr>
      </w:pPr>
    </w:p>
    <w:p w14:paraId="693BCF33" w14:textId="77777777" w:rsidR="004901F9" w:rsidRDefault="004901F9" w:rsidP="00271B44">
      <w:pPr>
        <w:jc w:val="both"/>
        <w:rPr>
          <w:b/>
          <w:bCs/>
          <w:u w:val="single"/>
          <w:lang w:val="sr-Cyrl-CS"/>
        </w:rPr>
      </w:pPr>
    </w:p>
    <w:p w14:paraId="3688D8A1" w14:textId="77777777" w:rsidR="004901F9" w:rsidRDefault="004901F9" w:rsidP="00271B44">
      <w:pPr>
        <w:jc w:val="both"/>
        <w:rPr>
          <w:b/>
          <w:bCs/>
          <w:u w:val="single"/>
          <w:lang w:val="sr-Cyrl-CS"/>
        </w:rPr>
      </w:pPr>
    </w:p>
    <w:p w14:paraId="3AEB710E" w14:textId="77777777" w:rsidR="004901F9" w:rsidRDefault="004901F9" w:rsidP="00271B44">
      <w:pPr>
        <w:jc w:val="both"/>
        <w:rPr>
          <w:b/>
          <w:bCs/>
          <w:u w:val="single"/>
          <w:lang w:val="sr-Cyrl-CS"/>
        </w:rPr>
      </w:pPr>
    </w:p>
    <w:p w14:paraId="755CF462" w14:textId="77777777" w:rsidR="004901F9" w:rsidRDefault="004901F9" w:rsidP="00271B44">
      <w:pPr>
        <w:jc w:val="both"/>
        <w:rPr>
          <w:b/>
          <w:bCs/>
          <w:u w:val="single"/>
          <w:lang w:val="sr-Cyrl-CS"/>
        </w:rPr>
      </w:pPr>
    </w:p>
    <w:p w14:paraId="0A184CB0" w14:textId="77777777" w:rsidR="004901F9" w:rsidRDefault="004901F9" w:rsidP="00271B44">
      <w:pPr>
        <w:jc w:val="both"/>
        <w:rPr>
          <w:b/>
          <w:bCs/>
          <w:u w:val="single"/>
          <w:lang w:val="sr-Cyrl-CS"/>
        </w:rPr>
      </w:pPr>
    </w:p>
    <w:p w14:paraId="6142C3CB" w14:textId="77777777" w:rsidR="004901F9" w:rsidRDefault="004901F9" w:rsidP="00271B44">
      <w:pPr>
        <w:jc w:val="both"/>
        <w:rPr>
          <w:b/>
          <w:bCs/>
          <w:u w:val="single"/>
          <w:lang w:val="sr-Cyrl-CS"/>
        </w:rPr>
      </w:pPr>
    </w:p>
    <w:p w14:paraId="595E2400" w14:textId="77777777" w:rsidR="004901F9" w:rsidRDefault="004901F9" w:rsidP="00271B44">
      <w:pPr>
        <w:jc w:val="both"/>
        <w:rPr>
          <w:b/>
          <w:bCs/>
          <w:u w:val="single"/>
          <w:lang w:val="sr-Cyrl-CS"/>
        </w:rPr>
      </w:pPr>
    </w:p>
    <w:p w14:paraId="0B980B5D" w14:textId="77777777" w:rsidR="004901F9" w:rsidRPr="00A65AC6" w:rsidRDefault="00A65AC6" w:rsidP="00271B44">
      <w:pPr>
        <w:jc w:val="both"/>
        <w:rPr>
          <w:b/>
          <w:bCs/>
          <w:sz w:val="24"/>
          <w:szCs w:val="24"/>
          <w:lang w:val="sr-Cyrl-CS"/>
        </w:rPr>
      </w:pPr>
      <w:r w:rsidRPr="00A65AC6">
        <w:rPr>
          <w:b/>
          <w:bCs/>
          <w:sz w:val="24"/>
          <w:szCs w:val="24"/>
          <w:lang w:val="sr-Cyrl-CS"/>
        </w:rPr>
        <w:t>49.</w:t>
      </w:r>
    </w:p>
    <w:p w14:paraId="62F8AFD2" w14:textId="77777777" w:rsidR="004901F9" w:rsidRDefault="004901F9" w:rsidP="00271B44">
      <w:pPr>
        <w:jc w:val="both"/>
        <w:rPr>
          <w:b/>
          <w:bCs/>
          <w:u w:val="single"/>
          <w:lang w:val="sr-Cyrl-CS"/>
        </w:rPr>
      </w:pPr>
    </w:p>
    <w:p w14:paraId="797DFE9A" w14:textId="77777777" w:rsidR="00A65AC6" w:rsidRPr="00660F92" w:rsidRDefault="00A65AC6" w:rsidP="00A65AC6">
      <w:pPr>
        <w:ind w:firstLine="708"/>
        <w:jc w:val="both"/>
        <w:rPr>
          <w:b/>
          <w:lang w:val="sr-Cyrl-CS"/>
        </w:rPr>
      </w:pPr>
      <w:r w:rsidRPr="00660F92">
        <w:rPr>
          <w:b/>
          <w:lang w:val="sr-Cyrl-CS"/>
        </w:rPr>
        <w:t xml:space="preserve">На основу члана 39. став 2. Закона о локалној самоуправи ( „Службени гласник Републике Српске“, број 97/16), члана 36. став 2.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719D48B0" w14:textId="77777777" w:rsidR="00A65AC6" w:rsidRPr="00660F92" w:rsidRDefault="00A65AC6" w:rsidP="00A65AC6">
      <w:pPr>
        <w:jc w:val="center"/>
        <w:rPr>
          <w:b/>
          <w:lang w:val="sr-Cyrl-CS"/>
        </w:rPr>
      </w:pPr>
    </w:p>
    <w:p w14:paraId="39FA73C3" w14:textId="77777777" w:rsidR="00A65AC6" w:rsidRPr="00660F92" w:rsidRDefault="00A65AC6" w:rsidP="00A65AC6">
      <w:pPr>
        <w:jc w:val="center"/>
        <w:rPr>
          <w:b/>
          <w:lang w:val="sr-Cyrl-CS"/>
        </w:rPr>
      </w:pPr>
      <w:r w:rsidRPr="00660F92">
        <w:rPr>
          <w:b/>
          <w:lang w:val="sr-Cyrl-CS"/>
        </w:rPr>
        <w:t>О Д Л У К У</w:t>
      </w:r>
    </w:p>
    <w:p w14:paraId="5837C200" w14:textId="77777777" w:rsidR="00A65AC6" w:rsidRPr="00660F92" w:rsidRDefault="00A65AC6" w:rsidP="00A65AC6">
      <w:pPr>
        <w:jc w:val="center"/>
        <w:rPr>
          <w:b/>
          <w:lang w:val="sr-Cyrl-CS"/>
        </w:rPr>
      </w:pPr>
      <w:r w:rsidRPr="00660F92">
        <w:rPr>
          <w:b/>
          <w:lang w:val="sr-Cyrl-CS"/>
        </w:rPr>
        <w:t xml:space="preserve">о давању овлашћења начелнику општине </w:t>
      </w:r>
    </w:p>
    <w:p w14:paraId="6E1A62BF" w14:textId="77777777" w:rsidR="00A65AC6" w:rsidRPr="00660F92" w:rsidRDefault="00A65AC6" w:rsidP="00A65AC6">
      <w:pPr>
        <w:rPr>
          <w:b/>
          <w:lang w:val="sr-Cyrl-CS"/>
        </w:rPr>
      </w:pPr>
    </w:p>
    <w:p w14:paraId="054B370C" w14:textId="77777777" w:rsidR="00A65AC6" w:rsidRPr="00660F92" w:rsidRDefault="00A65AC6" w:rsidP="00A65AC6">
      <w:pPr>
        <w:pStyle w:val="ListParagraph"/>
        <w:numPr>
          <w:ilvl w:val="0"/>
          <w:numId w:val="19"/>
        </w:numPr>
        <w:jc w:val="both"/>
        <w:rPr>
          <w:rFonts w:cs="Times New Roman"/>
          <w:b/>
          <w:sz w:val="20"/>
          <w:szCs w:val="20"/>
          <w:lang w:val="sr-Cyrl-CS"/>
        </w:rPr>
      </w:pPr>
      <w:r w:rsidRPr="00660F92">
        <w:rPr>
          <w:rFonts w:cs="Times New Roman"/>
          <w:b/>
          <w:sz w:val="20"/>
          <w:szCs w:val="20"/>
          <w:lang w:val="sr-Cyrl-CS"/>
        </w:rPr>
        <w:t>Даје се овлашћење Начелнику општине Језеро, Снежани Ружичић, да предузме све активности потребне за реализацију пројекта „Изградња моста на ријеци Пливи код Качаревих кућа“</w:t>
      </w:r>
    </w:p>
    <w:p w14:paraId="318B6C00" w14:textId="77777777" w:rsidR="00A65AC6" w:rsidRPr="00660F92" w:rsidRDefault="00A65AC6" w:rsidP="00A65AC6">
      <w:pPr>
        <w:pStyle w:val="ListParagraph"/>
        <w:rPr>
          <w:rFonts w:cs="Times New Roman"/>
          <w:b/>
          <w:sz w:val="20"/>
          <w:szCs w:val="20"/>
          <w:lang w:val="sr-Cyrl-CS"/>
        </w:rPr>
      </w:pPr>
    </w:p>
    <w:p w14:paraId="4CBB0F05" w14:textId="77777777" w:rsidR="00A65AC6" w:rsidRPr="00660F92" w:rsidRDefault="00A65AC6" w:rsidP="00A65AC6">
      <w:pPr>
        <w:pStyle w:val="ListParagraph"/>
        <w:numPr>
          <w:ilvl w:val="0"/>
          <w:numId w:val="19"/>
        </w:numPr>
        <w:jc w:val="both"/>
        <w:rPr>
          <w:rFonts w:cs="Times New Roman"/>
          <w:b/>
          <w:sz w:val="20"/>
          <w:szCs w:val="20"/>
          <w:lang w:val="sr-Cyrl-CS"/>
        </w:rPr>
      </w:pPr>
      <w:r w:rsidRPr="00660F92">
        <w:rPr>
          <w:rFonts w:cs="Times New Roman"/>
          <w:b/>
          <w:sz w:val="20"/>
          <w:szCs w:val="20"/>
          <w:lang w:val="sr-Cyrl-CS"/>
        </w:rPr>
        <w:t>Обавезује се Начелник општине Језеро, Снежана Ружичић, да информише Скупштину општине Језеро о предузетим радњама.</w:t>
      </w:r>
    </w:p>
    <w:p w14:paraId="3F3C168C" w14:textId="77777777" w:rsidR="00A65AC6" w:rsidRPr="00660F92" w:rsidRDefault="00A65AC6" w:rsidP="00A65AC6">
      <w:pPr>
        <w:pStyle w:val="ListParagraph"/>
        <w:rPr>
          <w:rFonts w:cs="Times New Roman"/>
          <w:b/>
          <w:sz w:val="20"/>
          <w:szCs w:val="20"/>
          <w:lang w:val="sr-Cyrl-CS"/>
        </w:rPr>
      </w:pPr>
    </w:p>
    <w:p w14:paraId="7F39C9A1" w14:textId="77777777" w:rsidR="00A65AC6" w:rsidRPr="00660F92" w:rsidRDefault="00A65AC6" w:rsidP="00A65AC6">
      <w:pPr>
        <w:pStyle w:val="ListParagraph"/>
        <w:numPr>
          <w:ilvl w:val="0"/>
          <w:numId w:val="19"/>
        </w:numPr>
        <w:jc w:val="both"/>
        <w:rPr>
          <w:rFonts w:cs="Times New Roman"/>
          <w:b/>
          <w:sz w:val="20"/>
          <w:szCs w:val="20"/>
          <w:lang w:val="sr-Cyrl-CS"/>
        </w:rPr>
      </w:pPr>
      <w:r w:rsidRPr="00660F92">
        <w:rPr>
          <w:rFonts w:cs="Times New Roman"/>
          <w:b/>
          <w:sz w:val="20"/>
          <w:szCs w:val="20"/>
          <w:lang w:val="sr-Cyrl-CS"/>
        </w:rPr>
        <w:t>Ова одлука ступа на снагу осмог дана од дана објављивања у „Службеном гласнику општине Језеро.“</w:t>
      </w:r>
    </w:p>
    <w:p w14:paraId="66F91E58" w14:textId="77777777" w:rsidR="00A65AC6" w:rsidRPr="00660F92" w:rsidRDefault="00A65AC6" w:rsidP="00A65AC6">
      <w:pPr>
        <w:pStyle w:val="ListParagraph"/>
        <w:rPr>
          <w:rFonts w:cs="Times New Roman"/>
          <w:b/>
          <w:sz w:val="20"/>
          <w:szCs w:val="20"/>
          <w:lang w:val="sr-Cyrl-CS"/>
        </w:rPr>
      </w:pPr>
    </w:p>
    <w:p w14:paraId="7E0E15B8" w14:textId="77777777" w:rsidR="00A65AC6" w:rsidRPr="00660F92" w:rsidRDefault="00A65AC6" w:rsidP="00A65AC6">
      <w:pPr>
        <w:rPr>
          <w:b/>
          <w:lang w:val="sr-Cyrl-CS"/>
        </w:rPr>
      </w:pPr>
      <w:r w:rsidRPr="00660F92">
        <w:rPr>
          <w:b/>
          <w:lang w:val="sr-Cyrl-CS"/>
        </w:rPr>
        <w:t>Број : 010-013-1536/18</w:t>
      </w:r>
      <w:r>
        <w:rPr>
          <w:b/>
          <w:lang w:val="sr-Cyrl-CS"/>
        </w:rPr>
        <w:tab/>
      </w:r>
      <w:r>
        <w:rPr>
          <w:b/>
          <w:lang w:val="sr-Cyrl-CS"/>
        </w:rPr>
        <w:tab/>
        <w:t>Предсједник  СО-е</w:t>
      </w:r>
    </w:p>
    <w:p w14:paraId="7D64286E" w14:textId="77777777" w:rsidR="00A65AC6" w:rsidRPr="00660F92" w:rsidRDefault="00A65AC6" w:rsidP="00A65AC6">
      <w:pPr>
        <w:rPr>
          <w:b/>
          <w:lang w:val="sr-Cyrl-CS"/>
        </w:rPr>
      </w:pPr>
      <w:r w:rsidRPr="00660F92">
        <w:rPr>
          <w:b/>
          <w:lang w:val="sr-Cyrl-CS"/>
        </w:rPr>
        <w:t>Дана, 01.11.2018. године.</w:t>
      </w:r>
      <w:r>
        <w:rPr>
          <w:b/>
          <w:lang w:val="sr-Cyrl-CS"/>
        </w:rPr>
        <w:tab/>
        <w:t>Драгана КАрага с.р.</w:t>
      </w:r>
    </w:p>
    <w:p w14:paraId="066FF615" w14:textId="77777777" w:rsidR="004901F9" w:rsidRDefault="004901F9" w:rsidP="00271B44">
      <w:pPr>
        <w:jc w:val="both"/>
        <w:rPr>
          <w:b/>
          <w:bCs/>
          <w:u w:val="single"/>
          <w:lang w:val="sr-Cyrl-CS"/>
        </w:rPr>
      </w:pPr>
    </w:p>
    <w:p w14:paraId="10402952" w14:textId="77777777" w:rsidR="004901F9" w:rsidRDefault="004901F9" w:rsidP="00271B44">
      <w:pPr>
        <w:jc w:val="both"/>
        <w:rPr>
          <w:b/>
          <w:bCs/>
          <w:u w:val="single"/>
          <w:lang w:val="sr-Cyrl-CS"/>
        </w:rPr>
      </w:pPr>
    </w:p>
    <w:p w14:paraId="087DF048" w14:textId="77777777" w:rsidR="004901F9" w:rsidRPr="00A65AC6" w:rsidRDefault="00A65AC6" w:rsidP="00271B44">
      <w:pPr>
        <w:jc w:val="both"/>
        <w:rPr>
          <w:b/>
          <w:bCs/>
          <w:sz w:val="24"/>
          <w:szCs w:val="24"/>
          <w:lang w:val="sr-Cyrl-CS"/>
        </w:rPr>
      </w:pPr>
      <w:r w:rsidRPr="00A65AC6">
        <w:rPr>
          <w:b/>
          <w:bCs/>
          <w:sz w:val="24"/>
          <w:szCs w:val="24"/>
          <w:lang w:val="sr-Cyrl-CS"/>
        </w:rPr>
        <w:t>50.</w:t>
      </w:r>
    </w:p>
    <w:p w14:paraId="6277A430" w14:textId="77777777" w:rsidR="00A65AC6" w:rsidRPr="00B3032D" w:rsidRDefault="00A65AC6" w:rsidP="00A65AC6">
      <w:pPr>
        <w:ind w:firstLine="708"/>
        <w:rPr>
          <w:b/>
          <w:lang w:val="sr-Cyrl-CS"/>
        </w:rPr>
      </w:pPr>
      <w:r w:rsidRPr="00B3032D">
        <w:rPr>
          <w:b/>
          <w:lang w:val="sr-Cyrl-CS"/>
        </w:rPr>
        <w:t xml:space="preserve">На основу члана 39. став 2. Закона о локалној самоуправи ( „Службени гласник Републике Српске“, број 97/16), члана 36. став 2.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22E2C1D2" w14:textId="77777777" w:rsidR="00A65AC6" w:rsidRPr="00B3032D" w:rsidRDefault="00A65AC6" w:rsidP="00A65AC6">
      <w:pPr>
        <w:jc w:val="center"/>
        <w:rPr>
          <w:b/>
          <w:lang w:val="sr-Cyrl-CS"/>
        </w:rPr>
      </w:pPr>
    </w:p>
    <w:p w14:paraId="70325CD8" w14:textId="77777777" w:rsidR="00A65AC6" w:rsidRPr="00B3032D" w:rsidRDefault="00A65AC6" w:rsidP="00A65AC6">
      <w:pPr>
        <w:jc w:val="center"/>
        <w:rPr>
          <w:b/>
          <w:lang w:val="sr-Cyrl-CS"/>
        </w:rPr>
      </w:pPr>
      <w:r w:rsidRPr="00B3032D">
        <w:rPr>
          <w:b/>
          <w:lang w:val="sr-Cyrl-CS"/>
        </w:rPr>
        <w:t>О Д Л У К У</w:t>
      </w:r>
    </w:p>
    <w:p w14:paraId="5720B637" w14:textId="77777777" w:rsidR="00A65AC6" w:rsidRDefault="00A65AC6" w:rsidP="00A65AC6">
      <w:pPr>
        <w:jc w:val="center"/>
        <w:rPr>
          <w:b/>
          <w:lang w:val="sr-Cyrl-CS"/>
        </w:rPr>
      </w:pPr>
      <w:r w:rsidRPr="00B3032D">
        <w:rPr>
          <w:b/>
          <w:lang w:val="sr-Cyrl-CS"/>
        </w:rPr>
        <w:t>о давању овлашћења</w:t>
      </w:r>
    </w:p>
    <w:p w14:paraId="1CFB3D9D" w14:textId="77777777" w:rsidR="009B1C9C" w:rsidRPr="00B3032D" w:rsidRDefault="009B1C9C" w:rsidP="00A65AC6">
      <w:pPr>
        <w:jc w:val="center"/>
        <w:rPr>
          <w:b/>
          <w:lang w:val="sr-Cyrl-CS"/>
        </w:rPr>
      </w:pPr>
    </w:p>
    <w:p w14:paraId="6D777D82" w14:textId="77777777" w:rsidR="00A65AC6" w:rsidRPr="00B3032D" w:rsidRDefault="00A65AC6" w:rsidP="00A65AC6">
      <w:pPr>
        <w:pStyle w:val="ListParagraph"/>
        <w:numPr>
          <w:ilvl w:val="0"/>
          <w:numId w:val="20"/>
        </w:numPr>
        <w:spacing w:after="200"/>
        <w:jc w:val="both"/>
        <w:rPr>
          <w:rFonts w:cs="Times New Roman"/>
          <w:b/>
          <w:sz w:val="20"/>
          <w:szCs w:val="20"/>
          <w:lang w:val="sr-Cyrl-CS"/>
        </w:rPr>
      </w:pPr>
      <w:r w:rsidRPr="00B3032D">
        <w:rPr>
          <w:rFonts w:cs="Times New Roman"/>
          <w:b/>
          <w:sz w:val="20"/>
          <w:szCs w:val="20"/>
          <w:lang w:val="sr-Cyrl-CS"/>
        </w:rPr>
        <w:t>Овлашћује се Општинска управа општине Језеро да припреми програм улагања средстава за финансирање документа просторног уређења општине Језеро.</w:t>
      </w:r>
    </w:p>
    <w:p w14:paraId="1C16DD63" w14:textId="77777777" w:rsidR="00A65AC6" w:rsidRPr="00B3032D" w:rsidRDefault="00A65AC6" w:rsidP="00A65AC6">
      <w:pPr>
        <w:pStyle w:val="ListParagraph"/>
        <w:numPr>
          <w:ilvl w:val="0"/>
          <w:numId w:val="20"/>
        </w:numPr>
        <w:spacing w:after="200"/>
        <w:jc w:val="both"/>
        <w:rPr>
          <w:rFonts w:cs="Times New Roman"/>
          <w:b/>
          <w:sz w:val="20"/>
          <w:szCs w:val="20"/>
          <w:lang w:val="sr-Cyrl-CS"/>
        </w:rPr>
      </w:pPr>
      <w:r w:rsidRPr="00B3032D">
        <w:rPr>
          <w:rFonts w:cs="Times New Roman"/>
          <w:b/>
          <w:sz w:val="20"/>
          <w:szCs w:val="20"/>
          <w:lang w:val="sr-Cyrl-CS"/>
        </w:rPr>
        <w:t>Обавезује се Начелник општине Језеро да на идућој сједници информише Скупштину о предузетим радњама везаним за финансирање израде документа просторног уређења општине Језеро.</w:t>
      </w:r>
    </w:p>
    <w:p w14:paraId="3437EDDE" w14:textId="77777777" w:rsidR="00A65AC6" w:rsidRPr="00B3032D" w:rsidRDefault="00A65AC6" w:rsidP="00A65AC6">
      <w:pPr>
        <w:pStyle w:val="ListParagraph"/>
        <w:numPr>
          <w:ilvl w:val="0"/>
          <w:numId w:val="20"/>
        </w:numPr>
        <w:jc w:val="both"/>
        <w:rPr>
          <w:rFonts w:cs="Times New Roman"/>
          <w:b/>
          <w:sz w:val="20"/>
          <w:szCs w:val="20"/>
          <w:lang w:val="sr-Cyrl-CS"/>
        </w:rPr>
      </w:pPr>
      <w:r w:rsidRPr="00B3032D">
        <w:rPr>
          <w:rFonts w:cs="Times New Roman"/>
          <w:b/>
          <w:sz w:val="20"/>
          <w:szCs w:val="20"/>
          <w:lang w:val="sr-Cyrl-CS"/>
        </w:rPr>
        <w:t>Ова одлука ступа на снагу осмог дана од дана објављивања у „Службеном гласнику општине Језеро.“</w:t>
      </w:r>
    </w:p>
    <w:p w14:paraId="60AD1B63" w14:textId="77777777" w:rsidR="00A65AC6" w:rsidRDefault="00A65AC6" w:rsidP="00A65AC6">
      <w:pPr>
        <w:rPr>
          <w:b/>
          <w:lang w:val="sr-Cyrl-CS"/>
        </w:rPr>
      </w:pPr>
    </w:p>
    <w:p w14:paraId="6C009894" w14:textId="77777777" w:rsidR="00A65AC6" w:rsidRPr="00B3032D" w:rsidRDefault="00A65AC6" w:rsidP="00A65AC6">
      <w:pPr>
        <w:rPr>
          <w:b/>
          <w:lang w:val="sr-Cyrl-CS"/>
        </w:rPr>
      </w:pPr>
      <w:r w:rsidRPr="00B3032D">
        <w:rPr>
          <w:b/>
          <w:lang w:val="sr-Cyrl-CS"/>
        </w:rPr>
        <w:t>Број : 010-013-1537/18</w:t>
      </w:r>
      <w:r>
        <w:rPr>
          <w:b/>
          <w:lang w:val="sr-Cyrl-CS"/>
        </w:rPr>
        <w:tab/>
      </w:r>
      <w:r>
        <w:rPr>
          <w:b/>
          <w:lang w:val="sr-Cyrl-CS"/>
        </w:rPr>
        <w:tab/>
        <w:t>Предсједник СО-е</w:t>
      </w:r>
    </w:p>
    <w:p w14:paraId="6DEA4A04" w14:textId="77777777" w:rsidR="00A65AC6" w:rsidRPr="00B3032D" w:rsidRDefault="00A65AC6" w:rsidP="00A65AC6">
      <w:pPr>
        <w:rPr>
          <w:b/>
          <w:lang w:val="sr-Cyrl-CS"/>
        </w:rPr>
      </w:pPr>
      <w:r w:rsidRPr="00B3032D">
        <w:rPr>
          <w:b/>
          <w:lang w:val="sr-Cyrl-CS"/>
        </w:rPr>
        <w:t>Дана, 01.11.2018. године.</w:t>
      </w:r>
      <w:r>
        <w:rPr>
          <w:b/>
          <w:lang w:val="sr-Cyrl-CS"/>
        </w:rPr>
        <w:tab/>
        <w:t>Драгана Карага с.р.</w:t>
      </w:r>
    </w:p>
    <w:p w14:paraId="50267D27" w14:textId="77777777" w:rsidR="004901F9" w:rsidRDefault="004901F9" w:rsidP="00271B44">
      <w:pPr>
        <w:jc w:val="both"/>
        <w:rPr>
          <w:b/>
          <w:bCs/>
          <w:u w:val="single"/>
          <w:lang w:val="sr-Cyrl-CS"/>
        </w:rPr>
      </w:pPr>
    </w:p>
    <w:p w14:paraId="6F9C2B30" w14:textId="77777777" w:rsidR="004901F9" w:rsidRDefault="004901F9" w:rsidP="00271B44">
      <w:pPr>
        <w:jc w:val="both"/>
        <w:rPr>
          <w:b/>
          <w:bCs/>
          <w:u w:val="single"/>
          <w:lang w:val="sr-Cyrl-CS"/>
        </w:rPr>
      </w:pPr>
    </w:p>
    <w:p w14:paraId="5531D177" w14:textId="77777777" w:rsidR="004901F9" w:rsidRDefault="004901F9" w:rsidP="00271B44">
      <w:pPr>
        <w:jc w:val="both"/>
        <w:rPr>
          <w:b/>
          <w:bCs/>
          <w:u w:val="single"/>
          <w:lang w:val="sr-Cyrl-CS"/>
        </w:rPr>
      </w:pPr>
    </w:p>
    <w:p w14:paraId="733D93F9" w14:textId="77777777" w:rsidR="004901F9" w:rsidRPr="00A65AC6" w:rsidRDefault="00A65AC6" w:rsidP="00271B44">
      <w:pPr>
        <w:jc w:val="both"/>
        <w:rPr>
          <w:b/>
          <w:bCs/>
          <w:sz w:val="24"/>
          <w:szCs w:val="24"/>
          <w:lang w:val="sr-Cyrl-CS"/>
        </w:rPr>
      </w:pPr>
      <w:r w:rsidRPr="00A65AC6">
        <w:rPr>
          <w:b/>
          <w:bCs/>
          <w:sz w:val="24"/>
          <w:szCs w:val="24"/>
          <w:lang w:val="sr-Cyrl-CS"/>
        </w:rPr>
        <w:t>51.</w:t>
      </w:r>
    </w:p>
    <w:p w14:paraId="1C62BE2E" w14:textId="77777777" w:rsidR="00A65AC6" w:rsidRPr="00A5208A" w:rsidRDefault="00A65AC6" w:rsidP="00A65AC6">
      <w:pPr>
        <w:ind w:firstLine="708"/>
        <w:jc w:val="both"/>
        <w:rPr>
          <w:b/>
          <w:lang w:val="bs-Cyrl-BA"/>
        </w:rPr>
      </w:pPr>
      <w:r w:rsidRPr="00A5208A">
        <w:rPr>
          <w:b/>
        </w:rPr>
        <w:t xml:space="preserve">На основу члана 2. Закона </w:t>
      </w:r>
      <w:r w:rsidRPr="00A5208A">
        <w:rPr>
          <w:b/>
          <w:lang w:val="bs-Cyrl-BA"/>
        </w:rPr>
        <w:t xml:space="preserve">о основама безбједности саобраћаја на путевима у Босни и Херцеговини ( „Службени гласник БиХ“, број 6/06, 75/06, 44/07, 84/09, 48/10 и 18/13,8/17), члана 2. Закона о безбједности саобраћаја на путевима Републике Српске ( „Службени гласник Републике Српске“, број 63/11), члана 39. став 2. Закона о локалној самоуправи ( „Службени гласник Републике Српске“, број 97/16), и члана 36. и 87. Статута општине Језеро ( „Службени гласник општине Језеро“ број 8/17), Мишљења министарства саобраћаја и веза, Агенције за безбједност саобраћаја број 13/2/052-1332/18 од 22.11.2018. године о приједлогу Одлуке о безбједности саобраћаја на путевима општине Језеро, Скупштина општине Језеро на 15. сједници одржаној 01.11.2018. године, д о н и ј е л а  је </w:t>
      </w:r>
    </w:p>
    <w:p w14:paraId="1326B4F8" w14:textId="77777777" w:rsidR="00A65AC6" w:rsidRPr="00A5208A" w:rsidRDefault="00A65AC6" w:rsidP="00A65AC6">
      <w:pPr>
        <w:jc w:val="center"/>
        <w:rPr>
          <w:b/>
          <w:lang w:val="bs-Cyrl-BA"/>
        </w:rPr>
      </w:pPr>
    </w:p>
    <w:p w14:paraId="4EF941CB" w14:textId="77777777" w:rsidR="00A65AC6" w:rsidRPr="00A5208A" w:rsidRDefault="00A65AC6" w:rsidP="00A65AC6">
      <w:pPr>
        <w:jc w:val="center"/>
        <w:rPr>
          <w:b/>
          <w:lang w:val="bs-Cyrl-BA"/>
        </w:rPr>
      </w:pPr>
      <w:r w:rsidRPr="00A5208A">
        <w:rPr>
          <w:b/>
          <w:lang w:val="bs-Cyrl-BA"/>
        </w:rPr>
        <w:t>О Д Л У К У</w:t>
      </w:r>
    </w:p>
    <w:p w14:paraId="4B5DEF53" w14:textId="77777777" w:rsidR="00A65AC6" w:rsidRPr="00A5208A" w:rsidRDefault="00A65AC6" w:rsidP="00A65AC6">
      <w:pPr>
        <w:jc w:val="center"/>
        <w:rPr>
          <w:b/>
          <w:lang w:val="bs-Cyrl-BA"/>
        </w:rPr>
      </w:pPr>
      <w:r w:rsidRPr="00A5208A">
        <w:rPr>
          <w:b/>
          <w:lang w:val="bs-Cyrl-BA"/>
        </w:rPr>
        <w:t>о безбједности саобраћаја на путевима</w:t>
      </w:r>
    </w:p>
    <w:p w14:paraId="6DB3102D" w14:textId="77777777" w:rsidR="00A65AC6" w:rsidRPr="00A5208A" w:rsidRDefault="00A65AC6" w:rsidP="00A65AC6">
      <w:pPr>
        <w:jc w:val="center"/>
        <w:rPr>
          <w:b/>
          <w:lang w:val="bs-Cyrl-BA"/>
        </w:rPr>
      </w:pPr>
      <w:r w:rsidRPr="00A5208A">
        <w:rPr>
          <w:b/>
          <w:lang w:val="bs-Cyrl-BA"/>
        </w:rPr>
        <w:t>општине Језеро</w:t>
      </w:r>
    </w:p>
    <w:p w14:paraId="09808410" w14:textId="77777777" w:rsidR="00A65AC6" w:rsidRDefault="00A65AC6" w:rsidP="00A65AC6">
      <w:pPr>
        <w:rPr>
          <w:b/>
          <w:lang w:val="sr-Cyrl-CS"/>
        </w:rPr>
      </w:pPr>
    </w:p>
    <w:p w14:paraId="22571B14" w14:textId="77777777" w:rsidR="00A65AC6" w:rsidRPr="00A5208A" w:rsidRDefault="00A65AC6" w:rsidP="00A65AC6">
      <w:pPr>
        <w:rPr>
          <w:b/>
          <w:lang w:val="bs-Cyrl-BA"/>
        </w:rPr>
      </w:pPr>
      <w:r w:rsidRPr="00A5208A">
        <w:rPr>
          <w:b/>
        </w:rPr>
        <w:t xml:space="preserve">I – УВОДНЕ </w:t>
      </w:r>
      <w:r w:rsidRPr="00A5208A">
        <w:rPr>
          <w:b/>
          <w:lang w:val="bs-Cyrl-BA"/>
        </w:rPr>
        <w:t>ОДРЕДБЕ</w:t>
      </w:r>
    </w:p>
    <w:p w14:paraId="02B689C3" w14:textId="77777777" w:rsidR="00A65AC6" w:rsidRPr="00A5208A" w:rsidRDefault="00A65AC6" w:rsidP="00A65AC6">
      <w:pPr>
        <w:rPr>
          <w:b/>
          <w:lang w:val="bs-Cyrl-BA"/>
        </w:rPr>
      </w:pPr>
    </w:p>
    <w:p w14:paraId="2FCFB9DC" w14:textId="77777777" w:rsidR="00A65AC6" w:rsidRPr="00A5208A" w:rsidRDefault="00A65AC6" w:rsidP="00A65AC6">
      <w:pPr>
        <w:jc w:val="center"/>
        <w:rPr>
          <w:b/>
          <w:lang w:val="bs-Cyrl-BA"/>
        </w:rPr>
      </w:pPr>
      <w:r w:rsidRPr="00A5208A">
        <w:rPr>
          <w:b/>
          <w:lang w:val="bs-Cyrl-BA"/>
        </w:rPr>
        <w:t>Члан 1.</w:t>
      </w:r>
    </w:p>
    <w:p w14:paraId="4F19F35B" w14:textId="77777777" w:rsidR="00A65AC6" w:rsidRPr="00A5208A" w:rsidRDefault="00A65AC6" w:rsidP="00A65AC6">
      <w:pPr>
        <w:ind w:firstLine="708"/>
        <w:jc w:val="both"/>
        <w:rPr>
          <w:b/>
          <w:lang w:val="bs-Cyrl-BA"/>
        </w:rPr>
      </w:pPr>
      <w:r w:rsidRPr="00A5208A">
        <w:rPr>
          <w:b/>
          <w:lang w:val="bs-Cyrl-BA"/>
        </w:rPr>
        <w:t>Овом Одлуком прописују се мјере безбједности, услови и правила за одвијање саобраћаја на путевима, регулишу и друга питања из области безбједности саобраћаја на путевима која нису регулисана Законом о основама безбједности саобраћаја на путевима у Босни и Херцеговини ( „Службени гласник БиХ“, број 6/06, 75/06, 44/07, 84/09,48/10,18/13,8/17) и Закона о безбједности саобраћаја на путевима Републике Српске ( „Службени гласник Републике Српске“, број 63/11), ради спречавања и отклањања опасности за учеснике у саобраћају.</w:t>
      </w:r>
    </w:p>
    <w:p w14:paraId="3199D103" w14:textId="77777777" w:rsidR="00A65AC6" w:rsidRPr="00A5208A" w:rsidRDefault="00A65AC6" w:rsidP="00A65AC6">
      <w:pPr>
        <w:ind w:firstLine="708"/>
        <w:jc w:val="both"/>
        <w:rPr>
          <w:b/>
          <w:lang w:val="bs-Cyrl-BA"/>
        </w:rPr>
      </w:pPr>
      <w:r w:rsidRPr="00A5208A">
        <w:rPr>
          <w:b/>
          <w:lang w:val="bs-Cyrl-BA"/>
        </w:rPr>
        <w:t>Овом Одлуком прописују се :</w:t>
      </w:r>
    </w:p>
    <w:p w14:paraId="74F42997" w14:textId="77777777" w:rsidR="00A65AC6" w:rsidRPr="00A5208A" w:rsidRDefault="00A65AC6" w:rsidP="00A65AC6">
      <w:pPr>
        <w:pStyle w:val="ListParagraph"/>
        <w:numPr>
          <w:ilvl w:val="0"/>
          <w:numId w:val="21"/>
        </w:numPr>
        <w:jc w:val="both"/>
        <w:rPr>
          <w:rFonts w:cs="Times New Roman"/>
          <w:b/>
          <w:sz w:val="20"/>
          <w:szCs w:val="20"/>
          <w:lang w:val="bs-Cyrl-BA"/>
        </w:rPr>
      </w:pPr>
      <w:r w:rsidRPr="00A5208A">
        <w:rPr>
          <w:rFonts w:cs="Times New Roman"/>
          <w:b/>
          <w:sz w:val="20"/>
          <w:szCs w:val="20"/>
          <w:lang w:val="bs-Cyrl-BA"/>
        </w:rPr>
        <w:t>мјере безбједности и</w:t>
      </w:r>
    </w:p>
    <w:p w14:paraId="55EC8D53" w14:textId="77777777" w:rsidR="00A65AC6" w:rsidRPr="00A5208A" w:rsidRDefault="00A65AC6" w:rsidP="00A65AC6">
      <w:pPr>
        <w:pStyle w:val="ListParagraph"/>
        <w:numPr>
          <w:ilvl w:val="0"/>
          <w:numId w:val="21"/>
        </w:numPr>
        <w:jc w:val="both"/>
        <w:rPr>
          <w:rFonts w:cs="Times New Roman"/>
          <w:b/>
          <w:sz w:val="20"/>
          <w:szCs w:val="20"/>
          <w:lang w:val="bs-Cyrl-BA"/>
        </w:rPr>
      </w:pPr>
      <w:r w:rsidRPr="00A5208A">
        <w:rPr>
          <w:rFonts w:cs="Times New Roman"/>
          <w:b/>
          <w:sz w:val="20"/>
          <w:szCs w:val="20"/>
          <w:lang w:val="bs-Cyrl-BA"/>
        </w:rPr>
        <w:t>услови на путевима и другим јавним површинама на којима се одвија саобраћај.</w:t>
      </w:r>
    </w:p>
    <w:p w14:paraId="6EF69293" w14:textId="77777777" w:rsidR="00A65AC6" w:rsidRPr="00A5208A" w:rsidRDefault="00A65AC6" w:rsidP="00A65AC6">
      <w:pPr>
        <w:pStyle w:val="ListParagraph"/>
        <w:ind w:left="1068"/>
        <w:rPr>
          <w:rFonts w:cs="Times New Roman"/>
          <w:b/>
          <w:sz w:val="20"/>
          <w:szCs w:val="20"/>
          <w:lang w:val="bs-Cyrl-BA"/>
        </w:rPr>
      </w:pPr>
    </w:p>
    <w:p w14:paraId="0462010D" w14:textId="77777777" w:rsidR="00A65AC6" w:rsidRPr="00A5208A" w:rsidRDefault="00A65AC6" w:rsidP="00A65AC6">
      <w:pPr>
        <w:rPr>
          <w:b/>
          <w:lang w:val="bs-Cyrl-BA"/>
        </w:rPr>
      </w:pPr>
      <w:r w:rsidRPr="00A5208A">
        <w:rPr>
          <w:b/>
        </w:rPr>
        <w:t xml:space="preserve">II – УПРАВЉАЊЕ </w:t>
      </w:r>
      <w:r w:rsidRPr="00A5208A">
        <w:rPr>
          <w:b/>
          <w:lang w:val="bs-Cyrl-BA"/>
        </w:rPr>
        <w:t>БЕЗБЈЕДНОШЋУ САОБРАЋАЈА</w:t>
      </w:r>
    </w:p>
    <w:p w14:paraId="3ECEF5B6" w14:textId="77777777" w:rsidR="00A65AC6" w:rsidRPr="00A5208A" w:rsidRDefault="00A65AC6" w:rsidP="00A65AC6">
      <w:pPr>
        <w:jc w:val="center"/>
        <w:rPr>
          <w:b/>
          <w:lang w:val="bs-Cyrl-BA"/>
        </w:rPr>
      </w:pPr>
      <w:r w:rsidRPr="00A5208A">
        <w:rPr>
          <w:b/>
          <w:lang w:val="bs-Cyrl-BA"/>
        </w:rPr>
        <w:t>Члан 2.</w:t>
      </w:r>
    </w:p>
    <w:p w14:paraId="24B5247B" w14:textId="77777777" w:rsidR="00A65AC6" w:rsidRPr="00A5208A" w:rsidRDefault="00A65AC6" w:rsidP="00A65AC6">
      <w:pPr>
        <w:jc w:val="both"/>
        <w:rPr>
          <w:b/>
          <w:lang w:val="bs-Cyrl-BA"/>
        </w:rPr>
      </w:pPr>
      <w:r w:rsidRPr="00A5208A">
        <w:rPr>
          <w:b/>
          <w:lang w:val="bs-Cyrl-BA"/>
        </w:rPr>
        <w:tab/>
        <w:t>У циљу подстицања превентивних и других активности у области безбједности саобраћаја, остваривања координације и сарадње укључених субјеката, оснива се Савјет за безбједност саобраћаја општине Језеро ( у даљем тексту Савјет)</w:t>
      </w:r>
    </w:p>
    <w:p w14:paraId="54454299" w14:textId="77777777" w:rsidR="00A65AC6" w:rsidRPr="00A5208A" w:rsidRDefault="00A65AC6" w:rsidP="00A65AC6">
      <w:pPr>
        <w:rPr>
          <w:b/>
          <w:lang w:val="bs-Cyrl-BA"/>
        </w:rPr>
      </w:pPr>
    </w:p>
    <w:p w14:paraId="0018BF1A" w14:textId="77777777" w:rsidR="00A65AC6" w:rsidRPr="00A5208A" w:rsidRDefault="00A65AC6" w:rsidP="00A65AC6">
      <w:pPr>
        <w:jc w:val="center"/>
        <w:rPr>
          <w:b/>
          <w:lang w:val="bs-Cyrl-BA"/>
        </w:rPr>
      </w:pPr>
      <w:r w:rsidRPr="00A5208A">
        <w:rPr>
          <w:b/>
          <w:lang w:val="bs-Cyrl-BA"/>
        </w:rPr>
        <w:t>Члан 3.</w:t>
      </w:r>
    </w:p>
    <w:p w14:paraId="506801EA" w14:textId="77777777" w:rsidR="00A65AC6" w:rsidRPr="00A5208A" w:rsidRDefault="00A65AC6" w:rsidP="00A65AC6">
      <w:pPr>
        <w:jc w:val="both"/>
        <w:rPr>
          <w:b/>
          <w:lang w:val="bs-Cyrl-BA"/>
        </w:rPr>
      </w:pPr>
      <w:r w:rsidRPr="00A5208A">
        <w:rPr>
          <w:b/>
          <w:lang w:val="bs-Cyrl-BA"/>
        </w:rPr>
        <w:tab/>
        <w:t>Задаци Савјета су :</w:t>
      </w:r>
    </w:p>
    <w:p w14:paraId="411E5410" w14:textId="77777777" w:rsidR="00A65AC6" w:rsidRPr="00A5208A" w:rsidRDefault="00A65AC6" w:rsidP="00A65AC6">
      <w:pPr>
        <w:jc w:val="both"/>
        <w:rPr>
          <w:b/>
          <w:lang w:val="bs-Cyrl-BA"/>
        </w:rPr>
      </w:pPr>
      <w:r w:rsidRPr="00A5208A">
        <w:rPr>
          <w:b/>
          <w:lang w:val="bs-Cyrl-BA"/>
        </w:rPr>
        <w:tab/>
        <w:t>а)   разматрање питања из области безбједности саобраћаја,</w:t>
      </w:r>
    </w:p>
    <w:p w14:paraId="438BBA10" w14:textId="77777777" w:rsidR="00A65AC6" w:rsidRPr="00A5208A" w:rsidRDefault="00A65AC6" w:rsidP="00A65AC6">
      <w:pPr>
        <w:jc w:val="both"/>
        <w:rPr>
          <w:b/>
          <w:lang w:val="bs-Cyrl-BA"/>
        </w:rPr>
      </w:pPr>
      <w:r w:rsidRPr="00A5208A">
        <w:rPr>
          <w:b/>
          <w:lang w:val="bs-Cyrl-BA"/>
        </w:rPr>
        <w:tab/>
        <w:t>б)   предлагање мјера за унапређење безбједности саобраћаја,</w:t>
      </w:r>
    </w:p>
    <w:p w14:paraId="626DBFE4" w14:textId="77777777" w:rsidR="00A65AC6" w:rsidRPr="00A5208A" w:rsidRDefault="00A65AC6" w:rsidP="00A65AC6">
      <w:pPr>
        <w:jc w:val="both"/>
        <w:rPr>
          <w:b/>
          <w:lang w:val="bs-Cyrl-BA"/>
        </w:rPr>
      </w:pPr>
      <w:r w:rsidRPr="00A5208A">
        <w:rPr>
          <w:b/>
          <w:lang w:val="bs-Cyrl-BA"/>
        </w:rPr>
        <w:tab/>
        <w:t>в)   давање мишљења на стратешке документе,</w:t>
      </w:r>
    </w:p>
    <w:p w14:paraId="276783FE" w14:textId="77777777" w:rsidR="00A65AC6" w:rsidRPr="00A5208A" w:rsidRDefault="00A65AC6" w:rsidP="00A65AC6">
      <w:pPr>
        <w:jc w:val="both"/>
        <w:rPr>
          <w:b/>
          <w:lang w:val="bs-Cyrl-BA"/>
        </w:rPr>
      </w:pPr>
      <w:r w:rsidRPr="00A5208A">
        <w:rPr>
          <w:b/>
          <w:lang w:val="bs-Cyrl-BA"/>
        </w:rPr>
        <w:tab/>
        <w:t xml:space="preserve">г)   иницирање доношења и учествовање у изради прописа и других аката, а који се тичу </w:t>
      </w:r>
      <w:r w:rsidRPr="00A5208A">
        <w:rPr>
          <w:b/>
          <w:lang w:val="bs-Cyrl-BA"/>
        </w:rPr>
        <w:lastRenderedPageBreak/>
        <w:t>безбједности саобраћаја у надлежности општине Језеро.</w:t>
      </w:r>
    </w:p>
    <w:p w14:paraId="493F6BE8" w14:textId="77777777" w:rsidR="00A65AC6" w:rsidRPr="00A5208A" w:rsidRDefault="00A65AC6" w:rsidP="00A65AC6">
      <w:pPr>
        <w:jc w:val="both"/>
        <w:rPr>
          <w:b/>
          <w:lang w:val="bs-Cyrl-BA"/>
        </w:rPr>
      </w:pPr>
      <w:r w:rsidRPr="00A5208A">
        <w:rPr>
          <w:b/>
          <w:lang w:val="bs-Cyrl-BA"/>
        </w:rPr>
        <w:tab/>
        <w:t xml:space="preserve">д)   давање мишљења на програме, планове рада и извјештаје надлежних органа управе општине Језеро у области саобраћаја и </w:t>
      </w:r>
    </w:p>
    <w:p w14:paraId="211B8BCF" w14:textId="77777777" w:rsidR="00A65AC6" w:rsidRPr="00A5208A" w:rsidRDefault="00A65AC6" w:rsidP="00A65AC6">
      <w:pPr>
        <w:jc w:val="both"/>
        <w:rPr>
          <w:b/>
          <w:lang w:val="bs-Cyrl-BA"/>
        </w:rPr>
      </w:pPr>
      <w:r w:rsidRPr="00A5208A">
        <w:rPr>
          <w:b/>
          <w:lang w:val="bs-Cyrl-BA"/>
        </w:rPr>
        <w:tab/>
        <w:t>ђ)   остваривање и подстицање координације и сарадње између надлежних органа управе општине и општинских субјеката безбједности саобраћаја као што су полиција, АМД, школе, дом здравља, станице техничког прегледа, предузећа која врше одржавање путева и слично.</w:t>
      </w:r>
    </w:p>
    <w:p w14:paraId="38CF4696" w14:textId="77777777" w:rsidR="00A65AC6" w:rsidRPr="00A5208A" w:rsidRDefault="00A65AC6" w:rsidP="00A65AC6">
      <w:pPr>
        <w:rPr>
          <w:b/>
          <w:lang w:val="bs-Cyrl-BA"/>
        </w:rPr>
      </w:pPr>
    </w:p>
    <w:p w14:paraId="02D3BFCA" w14:textId="77777777" w:rsidR="00A65AC6" w:rsidRPr="00A5208A" w:rsidRDefault="00A65AC6" w:rsidP="00A65AC6">
      <w:pPr>
        <w:jc w:val="center"/>
        <w:rPr>
          <w:b/>
          <w:lang w:val="bs-Cyrl-BA"/>
        </w:rPr>
      </w:pPr>
      <w:r w:rsidRPr="00A5208A">
        <w:rPr>
          <w:b/>
          <w:lang w:val="bs-Cyrl-BA"/>
        </w:rPr>
        <w:t>Члан 4.</w:t>
      </w:r>
    </w:p>
    <w:p w14:paraId="10714CF3" w14:textId="77777777" w:rsidR="00A65AC6" w:rsidRPr="00A5208A" w:rsidRDefault="00A65AC6" w:rsidP="00A65AC6">
      <w:pPr>
        <w:jc w:val="both"/>
        <w:rPr>
          <w:b/>
          <w:lang w:val="bs-Cyrl-BA"/>
        </w:rPr>
      </w:pPr>
      <w:r w:rsidRPr="00A5208A">
        <w:rPr>
          <w:b/>
          <w:lang w:val="bs-Cyrl-BA"/>
        </w:rPr>
        <w:tab/>
        <w:t>Чланове Савјета именује Скупштина општине на приједлог Начелника општине. Чланови Савјета су : начелник општине, одборник испред Скупштине општине Језеро, представник Министарства унутрашњих послова, представник АМС РС, представник основне школе, представник дома здравља,представник комуналне полиције, представник ватрогасног друштва,представник  невладиних организација са територије општине Језеро</w:t>
      </w:r>
    </w:p>
    <w:p w14:paraId="65A1D254" w14:textId="77777777" w:rsidR="00A65AC6" w:rsidRPr="00A5208A" w:rsidRDefault="00A65AC6" w:rsidP="00A65AC6">
      <w:pPr>
        <w:jc w:val="both"/>
        <w:rPr>
          <w:b/>
          <w:lang w:val="bs-Cyrl-BA"/>
        </w:rPr>
      </w:pPr>
      <w:r w:rsidRPr="00A5208A">
        <w:rPr>
          <w:b/>
          <w:lang w:val="bs-Cyrl-BA"/>
        </w:rPr>
        <w:tab/>
        <w:t>Рад чланова Савјета је бесплатан.</w:t>
      </w:r>
    </w:p>
    <w:p w14:paraId="0C0EDF5F" w14:textId="77777777" w:rsidR="00A65AC6" w:rsidRPr="00A5208A" w:rsidRDefault="00A65AC6" w:rsidP="00A65AC6">
      <w:pPr>
        <w:jc w:val="both"/>
        <w:rPr>
          <w:b/>
          <w:lang w:val="bs-Cyrl-BA"/>
        </w:rPr>
      </w:pPr>
      <w:r w:rsidRPr="00A5208A">
        <w:rPr>
          <w:b/>
          <w:lang w:val="bs-Cyrl-BA"/>
        </w:rPr>
        <w:tab/>
        <w:t>Чланови Савјета се бирају на мандат од 5 ( пет) година.</w:t>
      </w:r>
    </w:p>
    <w:p w14:paraId="319C06D8" w14:textId="77777777" w:rsidR="00A65AC6" w:rsidRPr="00A5208A" w:rsidRDefault="00A65AC6" w:rsidP="00A65AC6">
      <w:pPr>
        <w:suppressAutoHyphens/>
        <w:ind w:firstLine="708"/>
        <w:jc w:val="both"/>
        <w:rPr>
          <w:rFonts w:asciiTheme="majorHAnsi" w:hAnsiTheme="majorHAnsi"/>
          <w:b/>
          <w:lang w:val="sr-Cyrl-CS"/>
        </w:rPr>
      </w:pPr>
      <w:r w:rsidRPr="00A5208A">
        <w:rPr>
          <w:b/>
          <w:lang w:val="bs-Cyrl-BA"/>
        </w:rPr>
        <w:t xml:space="preserve">Савјет за безбједност безбједност саобраћаја општине Језеро ће доњети Правилник о раду и начин рада. Техничко – административне послове Савјета обављаће представник службе за </w:t>
      </w:r>
      <w:r w:rsidRPr="00A5208A">
        <w:rPr>
          <w:rFonts w:asciiTheme="majorHAnsi" w:hAnsiTheme="majorHAnsi"/>
          <w:b/>
          <w:lang w:val="sr-Cyrl-CS"/>
        </w:rPr>
        <w:t>урбанизам, грађевинарство, заштиту животне средине и комуналне послове у Општинској управи.</w:t>
      </w:r>
    </w:p>
    <w:p w14:paraId="49BF634F" w14:textId="77777777" w:rsidR="00A65AC6" w:rsidRPr="00A5208A" w:rsidRDefault="00A65AC6" w:rsidP="00A65AC6">
      <w:pPr>
        <w:ind w:firstLine="708"/>
        <w:jc w:val="both"/>
        <w:rPr>
          <w:b/>
          <w:lang w:val="bs-Cyrl-BA"/>
        </w:rPr>
      </w:pPr>
    </w:p>
    <w:p w14:paraId="4E51BB8B" w14:textId="77777777" w:rsidR="00A65AC6" w:rsidRPr="00A5208A" w:rsidRDefault="00A65AC6" w:rsidP="00A65AC6">
      <w:pPr>
        <w:jc w:val="center"/>
        <w:rPr>
          <w:b/>
          <w:lang w:val="bs-Cyrl-BA"/>
        </w:rPr>
      </w:pPr>
      <w:r w:rsidRPr="00A5208A">
        <w:rPr>
          <w:b/>
          <w:lang w:val="bs-Cyrl-BA"/>
        </w:rPr>
        <w:t>Члан 5.</w:t>
      </w:r>
    </w:p>
    <w:p w14:paraId="3094A847" w14:textId="77777777" w:rsidR="00A65AC6" w:rsidRPr="00A5208A" w:rsidRDefault="00A65AC6" w:rsidP="00A65AC6">
      <w:pPr>
        <w:jc w:val="both"/>
        <w:rPr>
          <w:b/>
          <w:lang w:val="bs-Cyrl-BA"/>
        </w:rPr>
      </w:pPr>
      <w:r w:rsidRPr="00A5208A">
        <w:rPr>
          <w:b/>
          <w:lang w:val="bs-Cyrl-BA"/>
        </w:rPr>
        <w:tab/>
        <w:t>Скупштина општине доноси Стратегију безбједности друмског саобраћаја ( у даљем тексту : Стратегија) и Програм безбједности друмског саобраћаја ( у даљем тексту : Програм) за подручје општине Језеро у складу са Стратегијом и Програмом Републике Српске.</w:t>
      </w:r>
    </w:p>
    <w:p w14:paraId="52086B08" w14:textId="77777777" w:rsidR="00A65AC6" w:rsidRPr="00A5208A" w:rsidRDefault="00A65AC6" w:rsidP="00A65AC6">
      <w:pPr>
        <w:jc w:val="both"/>
        <w:rPr>
          <w:b/>
          <w:lang w:val="bs-Cyrl-BA"/>
        </w:rPr>
      </w:pPr>
      <w:r w:rsidRPr="00A5208A">
        <w:rPr>
          <w:b/>
          <w:lang w:val="bs-Cyrl-BA"/>
        </w:rPr>
        <w:tab/>
        <w:t>Стратегија садржи најзначајнија обиљежја постојећег стања безбједности саобраћаја, предвиђање стања система и стања безбједности саобраћаја, као и начине њиховог остваривања, опште и дугорочне циљеве, те кључне области рада.</w:t>
      </w:r>
    </w:p>
    <w:p w14:paraId="27FEF770" w14:textId="77777777" w:rsidR="00A65AC6" w:rsidRPr="00A5208A" w:rsidRDefault="00A65AC6" w:rsidP="00A65AC6">
      <w:pPr>
        <w:jc w:val="both"/>
        <w:rPr>
          <w:b/>
          <w:lang w:val="bs-Cyrl-BA"/>
        </w:rPr>
      </w:pPr>
      <w:r w:rsidRPr="00A5208A">
        <w:rPr>
          <w:b/>
          <w:lang w:val="bs-Cyrl-BA"/>
        </w:rPr>
        <w:tab/>
        <w:t>Стратегија се израђује за период од 10 година.</w:t>
      </w:r>
    </w:p>
    <w:p w14:paraId="7B673BE1" w14:textId="77777777" w:rsidR="00A65AC6" w:rsidRPr="00A5208A" w:rsidRDefault="00A65AC6" w:rsidP="00A65AC6">
      <w:pPr>
        <w:jc w:val="both"/>
        <w:rPr>
          <w:b/>
          <w:lang w:val="bs-Cyrl-BA"/>
        </w:rPr>
      </w:pPr>
      <w:r w:rsidRPr="00A5208A">
        <w:rPr>
          <w:b/>
          <w:lang w:val="bs-Cyrl-BA"/>
        </w:rPr>
        <w:tab/>
        <w:t>Програм садржи детаљну анализу постојећег стања безбједности саобраћаја, средњорочне и краткорочне циљеве, задатке и мјере, одговорне субјекте за спровођење задатака и мјера, као и потребна финансијска средства за реализациј задатака и мјера.</w:t>
      </w:r>
    </w:p>
    <w:p w14:paraId="42712FC8" w14:textId="77777777" w:rsidR="00A65AC6" w:rsidRPr="00A5208A" w:rsidRDefault="00A65AC6" w:rsidP="00A65AC6">
      <w:pPr>
        <w:jc w:val="both"/>
        <w:rPr>
          <w:b/>
          <w:lang w:val="bs-Cyrl-BA"/>
        </w:rPr>
      </w:pPr>
      <w:r w:rsidRPr="00A5208A">
        <w:rPr>
          <w:b/>
          <w:lang w:val="bs-Cyrl-BA"/>
        </w:rPr>
        <w:tab/>
        <w:t>Програм се израђује за период од 5 година.</w:t>
      </w:r>
    </w:p>
    <w:p w14:paraId="0B42EE0A" w14:textId="77777777" w:rsidR="00A65AC6" w:rsidRPr="00A5208A" w:rsidRDefault="00A65AC6" w:rsidP="00A65AC6">
      <w:pPr>
        <w:jc w:val="both"/>
        <w:rPr>
          <w:b/>
          <w:lang w:val="bs-Cyrl-BA"/>
        </w:rPr>
      </w:pPr>
    </w:p>
    <w:p w14:paraId="21B2BC11" w14:textId="77777777" w:rsidR="00A65AC6" w:rsidRPr="00A5208A" w:rsidRDefault="00A65AC6" w:rsidP="00A65AC6">
      <w:pPr>
        <w:jc w:val="both"/>
        <w:rPr>
          <w:b/>
          <w:lang w:val="bs-Cyrl-BA"/>
        </w:rPr>
      </w:pPr>
      <w:r w:rsidRPr="00A5208A">
        <w:rPr>
          <w:b/>
        </w:rPr>
        <w:t>III – САОБРАЋАЈ</w:t>
      </w:r>
    </w:p>
    <w:p w14:paraId="60E5A81F" w14:textId="77777777" w:rsidR="00A65AC6" w:rsidRPr="00A5208A" w:rsidRDefault="00A65AC6" w:rsidP="00A65AC6">
      <w:pPr>
        <w:jc w:val="both"/>
        <w:rPr>
          <w:b/>
          <w:lang w:val="bs-Cyrl-BA"/>
        </w:rPr>
      </w:pPr>
    </w:p>
    <w:p w14:paraId="656FA632" w14:textId="77777777" w:rsidR="00A65AC6" w:rsidRPr="00A5208A" w:rsidRDefault="00A65AC6" w:rsidP="00A65AC6">
      <w:pPr>
        <w:pStyle w:val="ListParagraph"/>
        <w:numPr>
          <w:ilvl w:val="0"/>
          <w:numId w:val="22"/>
        </w:numPr>
        <w:jc w:val="both"/>
        <w:rPr>
          <w:rFonts w:cs="Times New Roman"/>
          <w:b/>
          <w:sz w:val="20"/>
          <w:szCs w:val="20"/>
          <w:lang w:val="bs-Cyrl-BA"/>
        </w:rPr>
      </w:pPr>
      <w:r w:rsidRPr="00A5208A">
        <w:rPr>
          <w:rFonts w:cs="Times New Roman"/>
          <w:b/>
          <w:sz w:val="20"/>
          <w:szCs w:val="20"/>
          <w:lang w:val="bs-Cyrl-BA"/>
        </w:rPr>
        <w:t>Првенство пролаза</w:t>
      </w:r>
    </w:p>
    <w:p w14:paraId="0747AC73" w14:textId="77777777" w:rsidR="00A65AC6" w:rsidRPr="00A5208A" w:rsidRDefault="00A65AC6" w:rsidP="00A65AC6">
      <w:pPr>
        <w:rPr>
          <w:b/>
          <w:lang w:val="bs-Cyrl-BA"/>
        </w:rPr>
      </w:pPr>
    </w:p>
    <w:p w14:paraId="63AF7AE9" w14:textId="77777777" w:rsidR="00A65AC6" w:rsidRPr="00A5208A" w:rsidRDefault="00A65AC6" w:rsidP="00A65AC6">
      <w:pPr>
        <w:jc w:val="center"/>
        <w:rPr>
          <w:b/>
          <w:lang w:val="bs-Cyrl-BA"/>
        </w:rPr>
      </w:pPr>
      <w:r w:rsidRPr="00A5208A">
        <w:rPr>
          <w:b/>
          <w:lang w:val="bs-Cyrl-BA"/>
        </w:rPr>
        <w:t>Члан 6.</w:t>
      </w:r>
    </w:p>
    <w:p w14:paraId="5E0B3341" w14:textId="77777777" w:rsidR="00A65AC6" w:rsidRPr="00A5208A" w:rsidRDefault="00A65AC6" w:rsidP="00A65AC6">
      <w:pPr>
        <w:jc w:val="both"/>
        <w:rPr>
          <w:b/>
          <w:lang w:val="bs-Cyrl-BA"/>
        </w:rPr>
      </w:pPr>
      <w:r w:rsidRPr="00A5208A">
        <w:rPr>
          <w:b/>
          <w:lang w:val="bs-Cyrl-BA"/>
        </w:rPr>
        <w:tab/>
        <w:t>Првенство пролаза возила одређује се у улицама које представљају основу саобраћајне мреже урбаног насеља Језеро.</w:t>
      </w:r>
    </w:p>
    <w:p w14:paraId="6EBA330E" w14:textId="77777777" w:rsidR="00A65AC6" w:rsidRPr="00A5208A" w:rsidRDefault="00A65AC6" w:rsidP="00A65AC6">
      <w:pPr>
        <w:jc w:val="both"/>
        <w:rPr>
          <w:b/>
          <w:lang w:val="bs-Cyrl-BA"/>
        </w:rPr>
      </w:pPr>
      <w:r w:rsidRPr="00A5208A">
        <w:rPr>
          <w:b/>
          <w:lang w:val="bs-Cyrl-BA"/>
        </w:rPr>
        <w:tab/>
        <w:t>Улице које се обиљежавају као путеви са првенством пролаза одредиће Наредбом о регулисању саобраћаја на подручју урбаног насеља Језеро начелник општине Језеро ( у даљем тексту : Наредба).</w:t>
      </w:r>
    </w:p>
    <w:p w14:paraId="7845963F" w14:textId="77777777" w:rsidR="00A65AC6" w:rsidRPr="00A5208A" w:rsidRDefault="00A65AC6" w:rsidP="00A65AC6">
      <w:pPr>
        <w:rPr>
          <w:b/>
          <w:lang w:val="bs-Cyrl-BA"/>
        </w:rPr>
      </w:pPr>
    </w:p>
    <w:p w14:paraId="20A1D9F6" w14:textId="77777777" w:rsidR="00A65AC6" w:rsidRPr="00A5208A" w:rsidRDefault="00A65AC6" w:rsidP="00A65AC6">
      <w:pPr>
        <w:pStyle w:val="ListParagraph"/>
        <w:numPr>
          <w:ilvl w:val="0"/>
          <w:numId w:val="22"/>
        </w:numPr>
        <w:rPr>
          <w:rFonts w:cs="Times New Roman"/>
          <w:b/>
          <w:sz w:val="20"/>
          <w:szCs w:val="20"/>
          <w:lang w:val="bs-Cyrl-BA"/>
        </w:rPr>
      </w:pPr>
      <w:r w:rsidRPr="00A5208A">
        <w:rPr>
          <w:rFonts w:cs="Times New Roman"/>
          <w:b/>
          <w:sz w:val="20"/>
          <w:szCs w:val="20"/>
          <w:lang w:val="bs-Cyrl-BA"/>
        </w:rPr>
        <w:t>Ограничење саобраћаја</w:t>
      </w:r>
    </w:p>
    <w:p w14:paraId="7C337B92" w14:textId="77777777" w:rsidR="00A65AC6" w:rsidRPr="00A5208A" w:rsidRDefault="00A65AC6" w:rsidP="00A65AC6">
      <w:pPr>
        <w:rPr>
          <w:b/>
          <w:lang w:val="bs-Cyrl-BA"/>
        </w:rPr>
      </w:pPr>
    </w:p>
    <w:p w14:paraId="5E187BA2" w14:textId="77777777" w:rsidR="00A65AC6" w:rsidRPr="00A5208A" w:rsidRDefault="00A65AC6" w:rsidP="00A65AC6">
      <w:pPr>
        <w:jc w:val="center"/>
        <w:rPr>
          <w:b/>
          <w:lang w:val="bs-Cyrl-BA"/>
        </w:rPr>
      </w:pPr>
      <w:r w:rsidRPr="00A5208A">
        <w:rPr>
          <w:b/>
          <w:lang w:val="bs-Cyrl-BA"/>
        </w:rPr>
        <w:t>Члан 7.</w:t>
      </w:r>
    </w:p>
    <w:p w14:paraId="6C4BEFC2" w14:textId="77777777" w:rsidR="00A65AC6" w:rsidRPr="00A5208A" w:rsidRDefault="00A65AC6" w:rsidP="00A65AC6">
      <w:pPr>
        <w:jc w:val="center"/>
        <w:rPr>
          <w:b/>
          <w:lang w:val="bs-Cyrl-BA"/>
        </w:rPr>
      </w:pPr>
    </w:p>
    <w:p w14:paraId="3839D39F" w14:textId="77777777" w:rsidR="00A65AC6" w:rsidRPr="00A5208A" w:rsidRDefault="00A65AC6" w:rsidP="00A65AC6">
      <w:pPr>
        <w:jc w:val="both"/>
        <w:rPr>
          <w:b/>
          <w:lang w:val="bs-Cyrl-BA"/>
        </w:rPr>
      </w:pPr>
      <w:r w:rsidRPr="00A5208A">
        <w:rPr>
          <w:b/>
          <w:lang w:val="bs-Cyrl-BA"/>
        </w:rPr>
        <w:tab/>
        <w:t>Забране, ограничења и обавезе ради безбједности саобраћаја и његовог несметаног одвијања прописују се Наредбом у складу са Законом и овом Одлуком.</w:t>
      </w:r>
    </w:p>
    <w:p w14:paraId="1D785534" w14:textId="77777777" w:rsidR="00A65AC6" w:rsidRPr="00A5208A" w:rsidRDefault="00A65AC6" w:rsidP="00A65AC6">
      <w:pPr>
        <w:rPr>
          <w:b/>
          <w:lang w:val="bs-Cyrl-BA"/>
        </w:rPr>
      </w:pPr>
    </w:p>
    <w:p w14:paraId="2C696896" w14:textId="77777777" w:rsidR="00A65AC6" w:rsidRPr="00A5208A" w:rsidRDefault="00A65AC6" w:rsidP="00A65AC6">
      <w:pPr>
        <w:jc w:val="center"/>
        <w:rPr>
          <w:b/>
          <w:lang w:val="bs-Cyrl-BA"/>
        </w:rPr>
      </w:pPr>
      <w:r w:rsidRPr="00A5208A">
        <w:rPr>
          <w:b/>
          <w:lang w:val="bs-Cyrl-BA"/>
        </w:rPr>
        <w:t>Члан 8.</w:t>
      </w:r>
    </w:p>
    <w:p w14:paraId="62DDFAE9" w14:textId="77777777" w:rsidR="00A65AC6" w:rsidRPr="00A5208A" w:rsidRDefault="00A65AC6" w:rsidP="00A65AC6">
      <w:pPr>
        <w:jc w:val="center"/>
        <w:rPr>
          <w:b/>
          <w:lang w:val="bs-Cyrl-BA"/>
        </w:rPr>
      </w:pPr>
    </w:p>
    <w:p w14:paraId="78EFB43A" w14:textId="77777777" w:rsidR="00A65AC6" w:rsidRPr="00A5208A" w:rsidRDefault="00A65AC6" w:rsidP="00A65AC6">
      <w:pPr>
        <w:jc w:val="both"/>
        <w:rPr>
          <w:b/>
          <w:lang w:val="bs-Cyrl-BA"/>
        </w:rPr>
      </w:pPr>
      <w:r w:rsidRPr="00A5208A">
        <w:rPr>
          <w:b/>
          <w:lang w:val="bs-Cyrl-BA"/>
        </w:rPr>
        <w:tab/>
        <w:t>Ради безбједности и несметаног одвијања саобраћаја на локалним путевима и улицама, општински орган надлежан за послове саобраћаја, може одредити забране, обавезе и обуставе саобраћаја или посебно ограничење за поједине врсте возила, док постоје разлози због којих се мјере предузимају.</w:t>
      </w:r>
    </w:p>
    <w:p w14:paraId="1EE21161" w14:textId="77777777" w:rsidR="00A65AC6" w:rsidRPr="00A5208A" w:rsidRDefault="00A65AC6" w:rsidP="00A65AC6">
      <w:pPr>
        <w:jc w:val="both"/>
        <w:rPr>
          <w:b/>
          <w:lang w:val="bs-Cyrl-BA"/>
        </w:rPr>
      </w:pPr>
      <w:r w:rsidRPr="00A5208A">
        <w:rPr>
          <w:b/>
          <w:lang w:val="bs-Cyrl-BA"/>
        </w:rPr>
        <w:tab/>
        <w:t>Мјере забране и обуставе саобраћаја ради одржавања спортских и других активности на путевима и градским саобраћајницама може одредити надлежан орган за послове саобраћаја.</w:t>
      </w:r>
    </w:p>
    <w:p w14:paraId="61C176E6" w14:textId="77777777" w:rsidR="00A65AC6" w:rsidRPr="00A5208A" w:rsidRDefault="00A65AC6" w:rsidP="00A65AC6">
      <w:pPr>
        <w:jc w:val="both"/>
        <w:rPr>
          <w:b/>
          <w:lang w:val="bs-Cyrl-BA"/>
        </w:rPr>
      </w:pPr>
      <w:r w:rsidRPr="00A5208A">
        <w:rPr>
          <w:b/>
          <w:lang w:val="bs-Cyrl-BA"/>
        </w:rPr>
        <w:tab/>
        <w:t>Мјере из става 1. и 2. овог члана одредиће у договору са општинским органом за послове саобраћаја и Полицијска станица када то захтјевају разлози јавног реда и мира и други безбједоносни разлози.</w:t>
      </w:r>
    </w:p>
    <w:p w14:paraId="55FB4C64" w14:textId="77777777" w:rsidR="00A65AC6" w:rsidRPr="00A5208A" w:rsidRDefault="00A65AC6" w:rsidP="00A65AC6">
      <w:pPr>
        <w:jc w:val="both"/>
        <w:rPr>
          <w:b/>
          <w:lang w:val="bs-Cyrl-BA"/>
        </w:rPr>
      </w:pPr>
      <w:r w:rsidRPr="00A5208A">
        <w:rPr>
          <w:b/>
          <w:lang w:val="bs-Cyrl-BA"/>
        </w:rPr>
        <w:tab/>
        <w:t>Мјере забране и ограничења прописане од стране органа из става 1. и 2. овог члана, дужни су ови органи на вријеме саопштити учесницима у саобраћају прописаним саобраћајним знаковима у складу са Правилником о саобраћајним знаковима и сигнализацији на путевима, начину обиљежавања радова и препрека на путу и знаковима које учесницима у саобраћају даје овлаштено лице.</w:t>
      </w:r>
    </w:p>
    <w:p w14:paraId="24AE7551" w14:textId="77777777" w:rsidR="00A65AC6" w:rsidRPr="00A5208A" w:rsidRDefault="00A65AC6" w:rsidP="00A65AC6">
      <w:pPr>
        <w:jc w:val="both"/>
        <w:rPr>
          <w:b/>
          <w:lang w:val="bs-Cyrl-BA"/>
        </w:rPr>
      </w:pPr>
    </w:p>
    <w:p w14:paraId="53D767DC" w14:textId="77777777" w:rsidR="00A65AC6" w:rsidRPr="00A5208A" w:rsidRDefault="00A65AC6" w:rsidP="00A65AC6">
      <w:pPr>
        <w:jc w:val="center"/>
        <w:rPr>
          <w:b/>
          <w:lang w:val="bs-Cyrl-BA"/>
        </w:rPr>
      </w:pPr>
    </w:p>
    <w:p w14:paraId="09B84F0C" w14:textId="77777777" w:rsidR="00A65AC6" w:rsidRPr="00A5208A" w:rsidRDefault="00A65AC6" w:rsidP="00A65AC6">
      <w:pPr>
        <w:jc w:val="center"/>
        <w:rPr>
          <w:b/>
          <w:lang w:val="bs-Cyrl-BA"/>
        </w:rPr>
      </w:pPr>
      <w:r w:rsidRPr="00A5208A">
        <w:rPr>
          <w:b/>
          <w:lang w:val="bs-Cyrl-BA"/>
        </w:rPr>
        <w:t>Члан 9.</w:t>
      </w:r>
    </w:p>
    <w:p w14:paraId="7EBD36F4" w14:textId="77777777" w:rsidR="00A65AC6" w:rsidRPr="00A5208A" w:rsidRDefault="00A65AC6" w:rsidP="00A65AC6">
      <w:pPr>
        <w:jc w:val="both"/>
        <w:rPr>
          <w:b/>
          <w:lang w:val="bs-Cyrl-BA"/>
        </w:rPr>
      </w:pPr>
      <w:r w:rsidRPr="00A5208A">
        <w:rPr>
          <w:b/>
          <w:lang w:val="bs-Cyrl-BA"/>
        </w:rPr>
        <w:tab/>
        <w:t>Ради приступа у улице у којима је за све или за поједине врсте возила забрањен саобраћај могу се само у изузетним и хитним случајевима кретати :</w:t>
      </w:r>
    </w:p>
    <w:p w14:paraId="3BF2264D" w14:textId="77777777" w:rsidR="00A65AC6" w:rsidRPr="00A5208A" w:rsidRDefault="00A65AC6" w:rsidP="00A65AC6">
      <w:pPr>
        <w:pStyle w:val="ListParagraph"/>
        <w:numPr>
          <w:ilvl w:val="0"/>
          <w:numId w:val="23"/>
        </w:numPr>
        <w:jc w:val="both"/>
        <w:rPr>
          <w:rFonts w:cs="Times New Roman"/>
          <w:b/>
          <w:sz w:val="20"/>
          <w:szCs w:val="20"/>
          <w:lang w:val="bs-Cyrl-BA"/>
        </w:rPr>
      </w:pPr>
      <w:r w:rsidRPr="00A5208A">
        <w:rPr>
          <w:rFonts w:cs="Times New Roman"/>
          <w:b/>
          <w:sz w:val="20"/>
          <w:szCs w:val="20"/>
          <w:lang w:val="bs-Cyrl-BA"/>
        </w:rPr>
        <w:t>возила службе хитне помоћи, ватрогасне службе, возила органа за унутрашње послове и возила оружаних снага када извршавају службене задатке.</w:t>
      </w:r>
    </w:p>
    <w:p w14:paraId="53B434F5" w14:textId="77777777" w:rsidR="00A65AC6" w:rsidRPr="00A5208A" w:rsidRDefault="00A65AC6" w:rsidP="00A65AC6">
      <w:pPr>
        <w:pStyle w:val="ListParagraph"/>
        <w:numPr>
          <w:ilvl w:val="0"/>
          <w:numId w:val="23"/>
        </w:numPr>
        <w:jc w:val="both"/>
        <w:rPr>
          <w:rFonts w:cs="Times New Roman"/>
          <w:b/>
          <w:sz w:val="20"/>
          <w:szCs w:val="20"/>
          <w:lang w:val="bs-Cyrl-BA"/>
        </w:rPr>
      </w:pPr>
      <w:r w:rsidRPr="00A5208A">
        <w:rPr>
          <w:rFonts w:cs="Times New Roman"/>
          <w:b/>
          <w:sz w:val="20"/>
          <w:szCs w:val="20"/>
          <w:lang w:val="bs-Cyrl-BA"/>
        </w:rPr>
        <w:t>возила комуналног предузећа која служе за одржавање чистоће улица и зелених површина, водовода, канализације, ПТТ и електричних инсталација.</w:t>
      </w:r>
    </w:p>
    <w:p w14:paraId="436084CE" w14:textId="77777777" w:rsidR="00A65AC6" w:rsidRPr="00A5208A" w:rsidRDefault="00A65AC6" w:rsidP="00A65AC6">
      <w:pPr>
        <w:pStyle w:val="ListParagraph"/>
        <w:numPr>
          <w:ilvl w:val="0"/>
          <w:numId w:val="23"/>
        </w:numPr>
        <w:jc w:val="both"/>
        <w:rPr>
          <w:rFonts w:cs="Times New Roman"/>
          <w:b/>
          <w:sz w:val="20"/>
          <w:szCs w:val="20"/>
          <w:lang w:val="bs-Cyrl-BA"/>
        </w:rPr>
      </w:pPr>
      <w:r w:rsidRPr="00A5208A">
        <w:rPr>
          <w:rFonts w:cs="Times New Roman"/>
          <w:b/>
          <w:sz w:val="20"/>
          <w:szCs w:val="20"/>
          <w:lang w:val="bs-Cyrl-BA"/>
        </w:rPr>
        <w:t>возила инвалида са посебном дозволом, обиљежено међнародним знаком инвалида под условом да возилом управља инвалидно лице или да се исто налази у возилу.</w:t>
      </w:r>
    </w:p>
    <w:p w14:paraId="68D39898" w14:textId="77777777" w:rsidR="00A65AC6" w:rsidRPr="00A5208A" w:rsidRDefault="00A65AC6" w:rsidP="00A65AC6">
      <w:pPr>
        <w:pStyle w:val="ListParagraph"/>
        <w:numPr>
          <w:ilvl w:val="0"/>
          <w:numId w:val="23"/>
        </w:numPr>
        <w:jc w:val="both"/>
        <w:rPr>
          <w:rFonts w:cs="Times New Roman"/>
          <w:b/>
          <w:sz w:val="20"/>
          <w:szCs w:val="20"/>
          <w:lang w:val="bs-Cyrl-BA"/>
        </w:rPr>
      </w:pPr>
      <w:r w:rsidRPr="00A5208A">
        <w:rPr>
          <w:rFonts w:cs="Times New Roman"/>
          <w:b/>
          <w:sz w:val="20"/>
          <w:szCs w:val="20"/>
          <w:lang w:val="bs-Cyrl-BA"/>
        </w:rPr>
        <w:t xml:space="preserve">Возила предузећа која обављају послове изградње, санације и реконструкције јавних путева, као и друге послове </w:t>
      </w:r>
      <w:r w:rsidRPr="00A5208A">
        <w:rPr>
          <w:rFonts w:cs="Times New Roman"/>
          <w:b/>
          <w:sz w:val="20"/>
          <w:szCs w:val="20"/>
          <w:lang w:val="bs-Cyrl-BA"/>
        </w:rPr>
        <w:lastRenderedPageBreak/>
        <w:t>изградње и одржавања путева и путних објеката, а за које имају потписан уговор са општином.</w:t>
      </w:r>
    </w:p>
    <w:p w14:paraId="1891DD2E" w14:textId="77777777" w:rsidR="00A65AC6" w:rsidRPr="00A5208A" w:rsidRDefault="00A65AC6" w:rsidP="00A65AC6">
      <w:pPr>
        <w:pStyle w:val="ListParagraph"/>
        <w:numPr>
          <w:ilvl w:val="0"/>
          <w:numId w:val="23"/>
        </w:numPr>
        <w:jc w:val="both"/>
        <w:rPr>
          <w:rFonts w:cs="Times New Roman"/>
          <w:b/>
          <w:sz w:val="20"/>
          <w:szCs w:val="20"/>
          <w:lang w:val="bs-Cyrl-BA"/>
        </w:rPr>
      </w:pPr>
      <w:r w:rsidRPr="00A5208A">
        <w:rPr>
          <w:rFonts w:cs="Times New Roman"/>
          <w:b/>
          <w:sz w:val="20"/>
          <w:szCs w:val="20"/>
          <w:lang w:val="bs-Cyrl-BA"/>
        </w:rPr>
        <w:t>Возила обиљежена знаком приступачности, као и такси и друга возила која превозе болесна лица теже инвалиде са оштећеним доњим екстремитетима, под условом да наведена лица станују у улицама наведеним у ставу 1. овог члана.</w:t>
      </w:r>
    </w:p>
    <w:p w14:paraId="2EDEFF02" w14:textId="77777777" w:rsidR="00A65AC6" w:rsidRPr="00A5208A" w:rsidRDefault="00A65AC6" w:rsidP="00A65AC6">
      <w:pPr>
        <w:pStyle w:val="ListParagraph"/>
        <w:numPr>
          <w:ilvl w:val="0"/>
          <w:numId w:val="23"/>
        </w:numPr>
        <w:jc w:val="both"/>
        <w:rPr>
          <w:rFonts w:cs="Times New Roman"/>
          <w:b/>
          <w:sz w:val="20"/>
          <w:szCs w:val="20"/>
          <w:lang w:val="bs-Cyrl-BA"/>
        </w:rPr>
      </w:pPr>
      <w:r w:rsidRPr="00A5208A">
        <w:rPr>
          <w:rFonts w:cs="Times New Roman"/>
          <w:b/>
          <w:sz w:val="20"/>
          <w:szCs w:val="20"/>
          <w:lang w:val="bs-Cyrl-BA"/>
        </w:rPr>
        <w:t>Возила која превозе умрла лица.</w:t>
      </w:r>
    </w:p>
    <w:p w14:paraId="3BE9CCA3" w14:textId="77777777" w:rsidR="00A65AC6" w:rsidRPr="00A5208A" w:rsidRDefault="00A65AC6" w:rsidP="00A65AC6">
      <w:pPr>
        <w:pStyle w:val="ListParagraph"/>
        <w:ind w:left="1065"/>
        <w:rPr>
          <w:rFonts w:cs="Times New Roman"/>
          <w:b/>
          <w:sz w:val="20"/>
          <w:szCs w:val="20"/>
          <w:lang w:val="bs-Cyrl-BA"/>
        </w:rPr>
      </w:pPr>
    </w:p>
    <w:p w14:paraId="135C6C0C" w14:textId="77777777" w:rsidR="00A65AC6" w:rsidRPr="00A5208A" w:rsidRDefault="00A65AC6" w:rsidP="00A65AC6">
      <w:pPr>
        <w:jc w:val="center"/>
        <w:rPr>
          <w:b/>
          <w:lang w:val="bs-Cyrl-BA"/>
        </w:rPr>
      </w:pPr>
      <w:r w:rsidRPr="00A5208A">
        <w:rPr>
          <w:b/>
          <w:lang w:val="bs-Cyrl-BA"/>
        </w:rPr>
        <w:t>Члан 10.</w:t>
      </w:r>
    </w:p>
    <w:p w14:paraId="5BA9D23D" w14:textId="77777777" w:rsidR="00A65AC6" w:rsidRPr="00A5208A" w:rsidRDefault="00A65AC6" w:rsidP="00A65AC6">
      <w:pPr>
        <w:jc w:val="both"/>
        <w:rPr>
          <w:b/>
          <w:lang w:val="bs-Cyrl-BA"/>
        </w:rPr>
      </w:pPr>
      <w:r w:rsidRPr="00A5208A">
        <w:rPr>
          <w:b/>
          <w:lang w:val="bs-Cyrl-BA"/>
        </w:rPr>
        <w:tab/>
        <w:t>Улицама у којима је забрањен саобраћај за теретна моторна возила, може се одобрити кретање моторних возила која превозе грађевински материјал на градилиште, огрев ( возила за снабдјевање до 8,5 тона највеће дозвољене масе, могу се кретати када врше снабдјевање у улицама у којима је саобраћај таквих возила забрањен или је забрањен саобраћај у оба смјера у времену од 08,00 до 14,00 часова и од 22,00 до 07,00 часова) и моторних возила која служе за специјалну намјену.</w:t>
      </w:r>
    </w:p>
    <w:p w14:paraId="1CF34BC0" w14:textId="77777777" w:rsidR="00A65AC6" w:rsidRPr="00A5208A" w:rsidRDefault="00A65AC6" w:rsidP="00A65AC6">
      <w:pPr>
        <w:jc w:val="both"/>
        <w:rPr>
          <w:b/>
          <w:lang w:val="bs-Cyrl-BA"/>
        </w:rPr>
      </w:pPr>
      <w:r w:rsidRPr="00A5208A">
        <w:rPr>
          <w:b/>
          <w:lang w:val="bs-Cyrl-BA"/>
        </w:rPr>
        <w:tab/>
        <w:t>Одобрење за кретање возила из претходног става издаје општински орган надлежан за послове саобраћаја.</w:t>
      </w:r>
    </w:p>
    <w:p w14:paraId="3CADB335" w14:textId="77777777" w:rsidR="00A65AC6" w:rsidRPr="00A5208A" w:rsidRDefault="00A65AC6" w:rsidP="00A65AC6">
      <w:pPr>
        <w:jc w:val="both"/>
        <w:rPr>
          <w:b/>
          <w:lang w:val="bs-Cyrl-BA"/>
        </w:rPr>
      </w:pPr>
    </w:p>
    <w:p w14:paraId="6EC0C368" w14:textId="77777777" w:rsidR="00A65AC6" w:rsidRPr="00A5208A" w:rsidRDefault="00A65AC6" w:rsidP="00A65AC6">
      <w:pPr>
        <w:jc w:val="both"/>
        <w:rPr>
          <w:b/>
          <w:lang w:val="bs-Cyrl-BA"/>
        </w:rPr>
      </w:pPr>
    </w:p>
    <w:p w14:paraId="74154DBC" w14:textId="77777777" w:rsidR="00A65AC6" w:rsidRPr="00A5208A" w:rsidRDefault="00A65AC6" w:rsidP="00A65AC6">
      <w:pPr>
        <w:pStyle w:val="ListParagraph"/>
        <w:numPr>
          <w:ilvl w:val="0"/>
          <w:numId w:val="22"/>
        </w:numPr>
        <w:jc w:val="both"/>
        <w:rPr>
          <w:rFonts w:cs="Times New Roman"/>
          <w:b/>
          <w:sz w:val="20"/>
          <w:szCs w:val="20"/>
          <w:lang w:val="bs-Cyrl-BA"/>
        </w:rPr>
      </w:pPr>
      <w:r w:rsidRPr="00A5208A">
        <w:rPr>
          <w:rFonts w:cs="Times New Roman"/>
          <w:b/>
          <w:sz w:val="20"/>
          <w:szCs w:val="20"/>
          <w:lang w:val="bs-Cyrl-BA"/>
        </w:rPr>
        <w:t>Превоз аутобусима.</w:t>
      </w:r>
    </w:p>
    <w:p w14:paraId="7054274B" w14:textId="77777777" w:rsidR="00A65AC6" w:rsidRPr="00A5208A" w:rsidRDefault="00A65AC6" w:rsidP="00A65AC6">
      <w:pPr>
        <w:jc w:val="both"/>
        <w:rPr>
          <w:b/>
          <w:lang w:val="bs-Cyrl-BA"/>
        </w:rPr>
      </w:pPr>
    </w:p>
    <w:p w14:paraId="67746E24" w14:textId="77777777" w:rsidR="00A65AC6" w:rsidRPr="00A5208A" w:rsidRDefault="00A65AC6" w:rsidP="00A65AC6">
      <w:pPr>
        <w:jc w:val="center"/>
        <w:rPr>
          <w:b/>
          <w:lang w:val="bs-Cyrl-BA"/>
        </w:rPr>
      </w:pPr>
      <w:r w:rsidRPr="00A5208A">
        <w:rPr>
          <w:b/>
          <w:lang w:val="bs-Cyrl-BA"/>
        </w:rPr>
        <w:t>Члан 11.</w:t>
      </w:r>
    </w:p>
    <w:p w14:paraId="78B24BB1" w14:textId="77777777" w:rsidR="00A65AC6" w:rsidRPr="00A5208A" w:rsidRDefault="00A65AC6" w:rsidP="00A65AC6">
      <w:pPr>
        <w:jc w:val="both"/>
        <w:rPr>
          <w:b/>
          <w:lang w:val="bs-Cyrl-BA"/>
        </w:rPr>
      </w:pPr>
      <w:r w:rsidRPr="00A5208A">
        <w:rPr>
          <w:b/>
          <w:lang w:val="bs-Cyrl-BA"/>
        </w:rPr>
        <w:tab/>
        <w:t>Трасу кретања аутобуса и аутобуска стајалишта за превоз лица за властите потребе и уговорени превоз одобрава општински орган надлежан за послове саобраћаја на приједлог вршиоца превоза.</w:t>
      </w:r>
    </w:p>
    <w:p w14:paraId="6B0EC5BA" w14:textId="77777777" w:rsidR="00A65AC6" w:rsidRPr="00A5208A" w:rsidRDefault="00A65AC6" w:rsidP="00A65AC6">
      <w:pPr>
        <w:jc w:val="both"/>
        <w:rPr>
          <w:b/>
          <w:lang w:val="bs-Cyrl-BA"/>
        </w:rPr>
      </w:pPr>
    </w:p>
    <w:p w14:paraId="30C4574C" w14:textId="77777777" w:rsidR="00A65AC6" w:rsidRPr="00A5208A" w:rsidRDefault="00A65AC6" w:rsidP="00A65AC6">
      <w:pPr>
        <w:tabs>
          <w:tab w:val="left" w:pos="2835"/>
        </w:tabs>
        <w:rPr>
          <w:b/>
          <w:lang w:val="bs-Cyrl-BA"/>
        </w:rPr>
      </w:pPr>
      <w:r w:rsidRPr="00A5208A">
        <w:rPr>
          <w:b/>
          <w:lang w:val="bs-Cyrl-BA"/>
        </w:rPr>
        <w:tab/>
      </w:r>
    </w:p>
    <w:p w14:paraId="7755D9A5" w14:textId="77777777" w:rsidR="00A65AC6" w:rsidRPr="00A5208A" w:rsidRDefault="00A65AC6" w:rsidP="00A65AC6">
      <w:pPr>
        <w:pStyle w:val="ListParagraph"/>
        <w:numPr>
          <w:ilvl w:val="0"/>
          <w:numId w:val="22"/>
        </w:numPr>
        <w:rPr>
          <w:rFonts w:cs="Times New Roman"/>
          <w:b/>
          <w:sz w:val="20"/>
          <w:szCs w:val="20"/>
          <w:lang w:val="bs-Cyrl-BA"/>
        </w:rPr>
      </w:pPr>
      <w:r w:rsidRPr="00A5208A">
        <w:rPr>
          <w:rFonts w:cs="Times New Roman"/>
          <w:b/>
          <w:sz w:val="20"/>
          <w:szCs w:val="20"/>
          <w:lang w:val="bs-Cyrl-BA"/>
        </w:rPr>
        <w:t>Заустављање и паркирање возила.</w:t>
      </w:r>
    </w:p>
    <w:p w14:paraId="338B8362" w14:textId="77777777" w:rsidR="00A65AC6" w:rsidRPr="00A5208A" w:rsidRDefault="00A65AC6" w:rsidP="00A65AC6">
      <w:pPr>
        <w:rPr>
          <w:b/>
          <w:lang w:val="bs-Cyrl-BA"/>
        </w:rPr>
      </w:pPr>
    </w:p>
    <w:p w14:paraId="0A3C0492" w14:textId="77777777" w:rsidR="00A65AC6" w:rsidRPr="00A5208A" w:rsidRDefault="00A65AC6" w:rsidP="00A65AC6">
      <w:pPr>
        <w:jc w:val="center"/>
        <w:rPr>
          <w:b/>
          <w:lang w:val="bs-Cyrl-BA"/>
        </w:rPr>
      </w:pPr>
      <w:r w:rsidRPr="00A5208A">
        <w:rPr>
          <w:b/>
          <w:lang w:val="bs-Cyrl-BA"/>
        </w:rPr>
        <w:t>Члан 12.</w:t>
      </w:r>
    </w:p>
    <w:p w14:paraId="3B8810D5" w14:textId="77777777" w:rsidR="00A65AC6" w:rsidRPr="00A5208A" w:rsidRDefault="00A65AC6" w:rsidP="00A65AC6">
      <w:pPr>
        <w:ind w:firstLine="708"/>
        <w:jc w:val="both"/>
        <w:rPr>
          <w:b/>
          <w:lang w:val="bs-Cyrl-BA"/>
        </w:rPr>
      </w:pPr>
      <w:r w:rsidRPr="00A5208A">
        <w:rPr>
          <w:b/>
          <w:lang w:val="bs-Cyrl-BA"/>
        </w:rPr>
        <w:t>Улице и друге саобраћајне површине у којима се забрањује или ограничава заустављање и паркирање возила одређују се Наредбом.</w:t>
      </w:r>
    </w:p>
    <w:p w14:paraId="6DFA9344" w14:textId="77777777" w:rsidR="00A65AC6" w:rsidRPr="00A5208A" w:rsidRDefault="00A65AC6" w:rsidP="00A65AC6">
      <w:pPr>
        <w:jc w:val="both"/>
        <w:rPr>
          <w:b/>
          <w:lang w:val="bs-Cyrl-BA"/>
        </w:rPr>
      </w:pPr>
      <w:r w:rsidRPr="00A5208A">
        <w:rPr>
          <w:b/>
          <w:lang w:val="bs-Cyrl-BA"/>
        </w:rPr>
        <w:tab/>
        <w:t>Заустављање и паркирање возила у појединим улицама и на појединим мјестима може забранити или ограничити и општински орган надлежан за послове саобраћаја, ако то захтијевају разлози безбједности саобраћаја и његовог несметаног одвијања.</w:t>
      </w:r>
    </w:p>
    <w:p w14:paraId="40F09A61" w14:textId="77777777" w:rsidR="00A65AC6" w:rsidRPr="00A5208A" w:rsidRDefault="00A65AC6" w:rsidP="00A65AC6">
      <w:pPr>
        <w:jc w:val="both"/>
        <w:rPr>
          <w:b/>
          <w:lang w:val="bs-Cyrl-BA"/>
        </w:rPr>
      </w:pPr>
    </w:p>
    <w:p w14:paraId="695F4CAF" w14:textId="77777777" w:rsidR="00A65AC6" w:rsidRPr="00A5208A" w:rsidRDefault="00A65AC6" w:rsidP="00A65AC6">
      <w:pPr>
        <w:jc w:val="center"/>
        <w:rPr>
          <w:b/>
          <w:lang w:val="bs-Cyrl-BA"/>
        </w:rPr>
      </w:pPr>
      <w:r w:rsidRPr="00A5208A">
        <w:rPr>
          <w:b/>
          <w:lang w:val="bs-Cyrl-BA"/>
        </w:rPr>
        <w:t>Члан 13.</w:t>
      </w:r>
    </w:p>
    <w:p w14:paraId="080DC06D" w14:textId="77777777" w:rsidR="00A65AC6" w:rsidRPr="00A5208A" w:rsidRDefault="00A65AC6" w:rsidP="00A65AC6">
      <w:pPr>
        <w:jc w:val="both"/>
        <w:rPr>
          <w:b/>
          <w:lang w:val="bs-Cyrl-BA"/>
        </w:rPr>
      </w:pPr>
      <w:r w:rsidRPr="00A5208A">
        <w:rPr>
          <w:b/>
          <w:lang w:val="bs-Cyrl-BA"/>
        </w:rPr>
        <w:tab/>
        <w:t>У улицама у којима се саобраћај одвија само у једном смјеру и у улицама које имају најмање двије саобраћајне траке, возила се могу заустављати и паркирати на десној или лијевој страни коловоза у складу са Наредбом.</w:t>
      </w:r>
    </w:p>
    <w:p w14:paraId="129BC9D3" w14:textId="77777777" w:rsidR="00A65AC6" w:rsidRPr="00A5208A" w:rsidRDefault="00A65AC6" w:rsidP="00A65AC6">
      <w:pPr>
        <w:jc w:val="both"/>
        <w:rPr>
          <w:b/>
          <w:lang w:val="bs-Cyrl-BA"/>
        </w:rPr>
      </w:pPr>
    </w:p>
    <w:p w14:paraId="7D9A6E47" w14:textId="77777777" w:rsidR="00A65AC6" w:rsidRPr="00A5208A" w:rsidRDefault="00A65AC6" w:rsidP="00A65AC6">
      <w:pPr>
        <w:jc w:val="center"/>
        <w:rPr>
          <w:b/>
          <w:lang w:val="bs-Cyrl-BA"/>
        </w:rPr>
      </w:pPr>
      <w:r w:rsidRPr="00A5208A">
        <w:rPr>
          <w:b/>
          <w:lang w:val="bs-Cyrl-BA"/>
        </w:rPr>
        <w:t>Члан 14.</w:t>
      </w:r>
    </w:p>
    <w:p w14:paraId="288596B3" w14:textId="77777777" w:rsidR="00A65AC6" w:rsidRPr="00A5208A" w:rsidRDefault="00A65AC6" w:rsidP="00A65AC6">
      <w:pPr>
        <w:jc w:val="both"/>
        <w:rPr>
          <w:b/>
          <w:lang w:val="bs-Cyrl-BA"/>
        </w:rPr>
      </w:pPr>
      <w:r w:rsidRPr="00A5208A">
        <w:rPr>
          <w:b/>
          <w:lang w:val="bs-Cyrl-BA"/>
        </w:rPr>
        <w:tab/>
        <w:t xml:space="preserve">У улицама и на просторима гдје је забрањено заустављање и паркирање возила, изузетно је </w:t>
      </w:r>
      <w:r w:rsidRPr="00A5208A">
        <w:rPr>
          <w:b/>
          <w:lang w:val="bs-Cyrl-BA"/>
        </w:rPr>
        <w:t>дозвољено да се у трајању до сат времена заустављају и паркирају возила из члана 9. ове Одлуке.</w:t>
      </w:r>
    </w:p>
    <w:p w14:paraId="27F32313" w14:textId="77777777" w:rsidR="00A65AC6" w:rsidRPr="00A5208A" w:rsidRDefault="00A65AC6" w:rsidP="00A65AC6">
      <w:pPr>
        <w:jc w:val="both"/>
        <w:rPr>
          <w:b/>
          <w:lang w:val="bs-Cyrl-BA"/>
        </w:rPr>
      </w:pPr>
    </w:p>
    <w:p w14:paraId="359565C5" w14:textId="77777777" w:rsidR="00A65AC6" w:rsidRPr="00A5208A" w:rsidRDefault="00A65AC6" w:rsidP="00A65AC6">
      <w:pPr>
        <w:jc w:val="center"/>
        <w:rPr>
          <w:b/>
          <w:lang w:val="bs-Cyrl-BA"/>
        </w:rPr>
      </w:pPr>
      <w:r w:rsidRPr="00A5208A">
        <w:rPr>
          <w:b/>
          <w:lang w:val="bs-Cyrl-BA"/>
        </w:rPr>
        <w:t>Члан 15.</w:t>
      </w:r>
    </w:p>
    <w:p w14:paraId="3F6E168D" w14:textId="77777777" w:rsidR="00A65AC6" w:rsidRPr="00A5208A" w:rsidRDefault="00A65AC6" w:rsidP="00A65AC6">
      <w:pPr>
        <w:jc w:val="both"/>
        <w:rPr>
          <w:b/>
          <w:lang w:val="bs-Cyrl-BA"/>
        </w:rPr>
      </w:pPr>
      <w:r w:rsidRPr="00A5208A">
        <w:rPr>
          <w:b/>
          <w:lang w:val="bs-Cyrl-BA"/>
        </w:rPr>
        <w:tab/>
        <w:t>Простор за паркирање возила, односно одређен број паркинг мјеста може се стално резервисати у правилу само на посебно изграђеном и уређеном простору за паркирање као и за паркирање обиљежених возила којима се превозе инвалидна лица и за службене сврхе и на коловозу гдје је ознакама одређен простор за смјештај сваког појединачног возила.</w:t>
      </w:r>
    </w:p>
    <w:p w14:paraId="7D63ECD8" w14:textId="77777777" w:rsidR="00A65AC6" w:rsidRPr="00A5208A" w:rsidRDefault="00A65AC6" w:rsidP="00A65AC6">
      <w:pPr>
        <w:jc w:val="both"/>
        <w:rPr>
          <w:b/>
          <w:lang w:val="bs-Cyrl-BA"/>
        </w:rPr>
      </w:pPr>
      <w:r w:rsidRPr="00A5208A">
        <w:rPr>
          <w:b/>
          <w:lang w:val="bs-Cyrl-BA"/>
        </w:rPr>
        <w:tab/>
        <w:t>Одобрење за резервисање простора за паркирање издаје општински орган надлежан за послове саобраћаја.</w:t>
      </w:r>
    </w:p>
    <w:p w14:paraId="7D822190" w14:textId="77777777" w:rsidR="00A65AC6" w:rsidRPr="00A5208A" w:rsidRDefault="00A65AC6" w:rsidP="00A65AC6">
      <w:pPr>
        <w:rPr>
          <w:b/>
          <w:lang w:val="bs-Cyrl-BA"/>
        </w:rPr>
      </w:pPr>
    </w:p>
    <w:p w14:paraId="044E7E56" w14:textId="77777777" w:rsidR="00A65AC6" w:rsidRPr="00A5208A" w:rsidRDefault="00A65AC6" w:rsidP="00A65AC6">
      <w:pPr>
        <w:jc w:val="center"/>
        <w:rPr>
          <w:b/>
          <w:lang w:val="bs-Cyrl-BA"/>
        </w:rPr>
      </w:pPr>
      <w:r w:rsidRPr="00A5208A">
        <w:rPr>
          <w:b/>
          <w:lang w:val="bs-Cyrl-BA"/>
        </w:rPr>
        <w:t>Члан 16.</w:t>
      </w:r>
    </w:p>
    <w:p w14:paraId="525167CE" w14:textId="77777777" w:rsidR="00A65AC6" w:rsidRPr="00A5208A" w:rsidRDefault="00A65AC6" w:rsidP="00A65AC6">
      <w:pPr>
        <w:jc w:val="both"/>
        <w:rPr>
          <w:b/>
          <w:lang w:val="bs-Cyrl-BA"/>
        </w:rPr>
      </w:pPr>
      <w:r w:rsidRPr="00A5208A">
        <w:rPr>
          <w:b/>
          <w:lang w:val="bs-Cyrl-BA"/>
        </w:rPr>
        <w:tab/>
        <w:t>Резервисан простор за паркирање возила мора бити обиљежен прописаном саобраћајном сигнализацијом.</w:t>
      </w:r>
    </w:p>
    <w:p w14:paraId="18083D61" w14:textId="77777777" w:rsidR="00A65AC6" w:rsidRPr="00A5208A" w:rsidRDefault="00A65AC6" w:rsidP="00A65AC6">
      <w:pPr>
        <w:jc w:val="both"/>
        <w:rPr>
          <w:b/>
          <w:lang w:val="bs-Cyrl-BA"/>
        </w:rPr>
      </w:pPr>
      <w:r w:rsidRPr="00A5208A">
        <w:rPr>
          <w:b/>
          <w:lang w:val="bs-Cyrl-BA"/>
        </w:rPr>
        <w:tab/>
        <w:t>Обиљежавање, уређење и редовно одржавање резервисаног простора за паркирање возила пада на терет корисника тога простора.</w:t>
      </w:r>
    </w:p>
    <w:p w14:paraId="0F27692A" w14:textId="77777777" w:rsidR="00A65AC6" w:rsidRPr="00A5208A" w:rsidRDefault="00A65AC6" w:rsidP="00A65AC6">
      <w:pPr>
        <w:jc w:val="both"/>
        <w:rPr>
          <w:b/>
          <w:lang w:val="bs-Cyrl-BA"/>
        </w:rPr>
      </w:pPr>
    </w:p>
    <w:p w14:paraId="75FA2933" w14:textId="77777777" w:rsidR="00A65AC6" w:rsidRPr="00A5208A" w:rsidRDefault="00A65AC6" w:rsidP="00A65AC6">
      <w:pPr>
        <w:jc w:val="center"/>
        <w:rPr>
          <w:b/>
          <w:lang w:val="bs-Cyrl-BA"/>
        </w:rPr>
      </w:pPr>
    </w:p>
    <w:p w14:paraId="190B8B88" w14:textId="77777777" w:rsidR="00A65AC6" w:rsidRPr="00A5208A" w:rsidRDefault="00A65AC6" w:rsidP="00A65AC6">
      <w:pPr>
        <w:jc w:val="center"/>
        <w:rPr>
          <w:b/>
          <w:lang w:val="bs-Cyrl-BA"/>
        </w:rPr>
      </w:pPr>
    </w:p>
    <w:p w14:paraId="6AF49993" w14:textId="77777777" w:rsidR="00A65AC6" w:rsidRPr="00A5208A" w:rsidRDefault="00A65AC6" w:rsidP="00A65AC6">
      <w:pPr>
        <w:jc w:val="center"/>
        <w:rPr>
          <w:b/>
          <w:lang w:val="bs-Cyrl-BA"/>
        </w:rPr>
      </w:pPr>
      <w:r w:rsidRPr="00A5208A">
        <w:rPr>
          <w:b/>
          <w:lang w:val="bs-Cyrl-BA"/>
        </w:rPr>
        <w:t>Члан 17.</w:t>
      </w:r>
    </w:p>
    <w:p w14:paraId="44B48CF2" w14:textId="77777777" w:rsidR="00A65AC6" w:rsidRPr="00A5208A" w:rsidRDefault="00A65AC6" w:rsidP="00A65AC6">
      <w:pPr>
        <w:jc w:val="both"/>
        <w:rPr>
          <w:b/>
          <w:lang w:val="bs-Cyrl-BA"/>
        </w:rPr>
      </w:pPr>
      <w:r w:rsidRPr="00A5208A">
        <w:rPr>
          <w:b/>
          <w:lang w:val="bs-Cyrl-BA"/>
        </w:rPr>
        <w:tab/>
        <w:t>Посебни јавни простор за паркирање возила ( у даљем тексту : јавна паркиралишта) су простори који су изграђени или уређени за паркирање возила изван коловоза, као и за паркирање на коловозу кад то дозвољавају услови одвијања саобраћаја.</w:t>
      </w:r>
    </w:p>
    <w:p w14:paraId="5D8FF328" w14:textId="77777777" w:rsidR="00A65AC6" w:rsidRPr="00A5208A" w:rsidRDefault="00A65AC6" w:rsidP="00A65AC6">
      <w:pPr>
        <w:jc w:val="both"/>
        <w:rPr>
          <w:b/>
          <w:lang w:val="bs-Cyrl-BA"/>
        </w:rPr>
      </w:pPr>
      <w:r w:rsidRPr="00A5208A">
        <w:rPr>
          <w:b/>
          <w:lang w:val="bs-Cyrl-BA"/>
        </w:rPr>
        <w:tab/>
        <w:t>На паркиралиштима се може организовати наплата паркирања.</w:t>
      </w:r>
    </w:p>
    <w:p w14:paraId="76703E2A" w14:textId="77777777" w:rsidR="00A65AC6" w:rsidRPr="00A5208A" w:rsidRDefault="00A65AC6" w:rsidP="00A65AC6">
      <w:pPr>
        <w:jc w:val="both"/>
        <w:rPr>
          <w:b/>
          <w:lang w:val="bs-Cyrl-BA"/>
        </w:rPr>
      </w:pPr>
      <w:r w:rsidRPr="00A5208A">
        <w:rPr>
          <w:b/>
          <w:lang w:val="bs-Cyrl-BA"/>
        </w:rPr>
        <w:tab/>
        <w:t>За паркиралиште возила инвалида осигурава се одређен број паркинг мјеста која морају бити обиљежена посебним знаком.</w:t>
      </w:r>
    </w:p>
    <w:p w14:paraId="4B0DBC08" w14:textId="77777777" w:rsidR="00A65AC6" w:rsidRPr="00A5208A" w:rsidRDefault="00A65AC6" w:rsidP="00A65AC6">
      <w:pPr>
        <w:jc w:val="both"/>
        <w:rPr>
          <w:b/>
          <w:lang w:val="bs-Cyrl-BA"/>
        </w:rPr>
      </w:pPr>
      <w:r w:rsidRPr="00A5208A">
        <w:rPr>
          <w:b/>
          <w:lang w:val="bs-Cyrl-BA"/>
        </w:rPr>
        <w:tab/>
        <w:t>Наплата паркинга неће се вршити на паркинг мјестима резервисаним за возила инвалидних лица, под условом да возилом управља инвалидно лице или да се исто налази у возилу са паркинг картом за возило оначено посебним знаком.</w:t>
      </w:r>
    </w:p>
    <w:p w14:paraId="68F35299" w14:textId="77777777" w:rsidR="00A65AC6" w:rsidRPr="00A5208A" w:rsidRDefault="00A65AC6" w:rsidP="00A65AC6">
      <w:pPr>
        <w:jc w:val="both"/>
        <w:rPr>
          <w:b/>
          <w:lang w:val="bs-Cyrl-BA"/>
        </w:rPr>
      </w:pPr>
      <w:r w:rsidRPr="00A5208A">
        <w:rPr>
          <w:b/>
          <w:lang w:val="bs-Cyrl-BA"/>
        </w:rPr>
        <w:tab/>
        <w:t>Право на кориштење мјеста за паркирање возила инвалида остварују инвалидна лица која посједују знак приступачности односно међународни знак инвалида у складу са чланом 29. Закона.</w:t>
      </w:r>
    </w:p>
    <w:p w14:paraId="59B4B3A9" w14:textId="77777777" w:rsidR="00A65AC6" w:rsidRPr="00A5208A" w:rsidRDefault="00A65AC6" w:rsidP="00A65AC6">
      <w:pPr>
        <w:rPr>
          <w:b/>
          <w:lang w:val="bs-Cyrl-BA"/>
        </w:rPr>
      </w:pPr>
    </w:p>
    <w:p w14:paraId="045D52CF" w14:textId="77777777" w:rsidR="00A65AC6" w:rsidRPr="00A5208A" w:rsidRDefault="00A65AC6" w:rsidP="00A65AC6">
      <w:pPr>
        <w:jc w:val="center"/>
        <w:rPr>
          <w:b/>
          <w:lang w:val="bs-Cyrl-BA"/>
        </w:rPr>
      </w:pPr>
      <w:r w:rsidRPr="00A5208A">
        <w:rPr>
          <w:b/>
          <w:lang w:val="bs-Cyrl-BA"/>
        </w:rPr>
        <w:t>Члан 18.</w:t>
      </w:r>
    </w:p>
    <w:p w14:paraId="0B3E7EB5" w14:textId="77777777" w:rsidR="00A65AC6" w:rsidRPr="00A5208A" w:rsidRDefault="00A65AC6" w:rsidP="00A65AC6">
      <w:pPr>
        <w:jc w:val="both"/>
        <w:rPr>
          <w:b/>
          <w:lang w:val="bs-Cyrl-BA"/>
        </w:rPr>
      </w:pPr>
      <w:r w:rsidRPr="00A5208A">
        <w:rPr>
          <w:b/>
          <w:lang w:val="bs-Cyrl-BA"/>
        </w:rPr>
        <w:tab/>
        <w:t>За јавна паркиралишта на којима се врши наплата, начелник општине посебним актом утврђује : услове, начин коришћења, организацију, начин наплате паркирања и висину трошкова за блокирање и деблокирање возила на јавним паркиралиштима и другим саобраћајним површинама.</w:t>
      </w:r>
    </w:p>
    <w:p w14:paraId="778F9F5F" w14:textId="77777777" w:rsidR="00A65AC6" w:rsidRPr="00A5208A" w:rsidRDefault="00A65AC6" w:rsidP="00A65AC6">
      <w:pPr>
        <w:jc w:val="both"/>
        <w:rPr>
          <w:b/>
          <w:lang w:val="bs-Cyrl-BA"/>
        </w:rPr>
      </w:pPr>
      <w:r w:rsidRPr="00A5208A">
        <w:rPr>
          <w:b/>
          <w:lang w:val="bs-Cyrl-BA"/>
        </w:rPr>
        <w:tab/>
        <w:t>На јавним паркиралиштима изграђеним на коловозу није дозвољено дозвољено паркирање теретних моторних возила.</w:t>
      </w:r>
    </w:p>
    <w:p w14:paraId="5BE1F380" w14:textId="77777777" w:rsidR="00A65AC6" w:rsidRPr="00A5208A" w:rsidRDefault="00A65AC6" w:rsidP="00A65AC6">
      <w:pPr>
        <w:jc w:val="both"/>
        <w:rPr>
          <w:b/>
          <w:lang w:val="bs-Cyrl-BA"/>
        </w:rPr>
      </w:pPr>
      <w:r w:rsidRPr="00A5208A">
        <w:rPr>
          <w:b/>
          <w:lang w:val="bs-Cyrl-BA"/>
        </w:rPr>
        <w:tab/>
        <w:t>На јавним паркиралиштима на којима је организована наплата, корисник је дужан платити накнаду прописану актом из става 1. овог члана.</w:t>
      </w:r>
    </w:p>
    <w:p w14:paraId="0647563C" w14:textId="77777777" w:rsidR="00A65AC6" w:rsidRPr="00A5208A" w:rsidRDefault="00A65AC6" w:rsidP="00A65AC6">
      <w:pPr>
        <w:jc w:val="both"/>
        <w:rPr>
          <w:b/>
          <w:lang w:val="bs-Cyrl-BA"/>
        </w:rPr>
      </w:pPr>
      <w:r w:rsidRPr="00A5208A">
        <w:rPr>
          <w:b/>
          <w:lang w:val="bs-Cyrl-BA"/>
        </w:rPr>
        <w:tab/>
        <w:t>Јавно паркиралиште на којем је организована наплата мора бити означено саобраћајном сигнализацијом.</w:t>
      </w:r>
    </w:p>
    <w:p w14:paraId="79C40260" w14:textId="77777777" w:rsidR="00A65AC6" w:rsidRPr="00A5208A" w:rsidRDefault="00A65AC6" w:rsidP="00A65AC6">
      <w:pPr>
        <w:rPr>
          <w:b/>
          <w:lang w:val="bs-Cyrl-BA"/>
        </w:rPr>
      </w:pPr>
    </w:p>
    <w:p w14:paraId="6F9C211F" w14:textId="77777777" w:rsidR="00A65AC6" w:rsidRPr="00A5208A" w:rsidRDefault="00A65AC6" w:rsidP="00A65AC6">
      <w:pPr>
        <w:jc w:val="center"/>
        <w:rPr>
          <w:b/>
          <w:lang w:val="bs-Cyrl-BA"/>
        </w:rPr>
      </w:pPr>
      <w:r w:rsidRPr="00A5208A">
        <w:rPr>
          <w:b/>
          <w:lang w:val="bs-Cyrl-BA"/>
        </w:rPr>
        <w:lastRenderedPageBreak/>
        <w:t>Члан 19.</w:t>
      </w:r>
    </w:p>
    <w:p w14:paraId="53AF9307" w14:textId="77777777" w:rsidR="00A65AC6" w:rsidRPr="00A5208A" w:rsidRDefault="00A65AC6" w:rsidP="00A65AC6">
      <w:pPr>
        <w:jc w:val="both"/>
        <w:rPr>
          <w:b/>
          <w:lang w:val="bs-Cyrl-BA"/>
        </w:rPr>
      </w:pPr>
      <w:r w:rsidRPr="00A5208A">
        <w:rPr>
          <w:b/>
          <w:lang w:val="bs-Cyrl-BA"/>
        </w:rPr>
        <w:tab/>
        <w:t>На паркиралиштима, гдје за то постоји потреба, може се временски ограничити паркирање.</w:t>
      </w:r>
    </w:p>
    <w:p w14:paraId="11A85B9F" w14:textId="77777777" w:rsidR="00A65AC6" w:rsidRPr="00A5208A" w:rsidRDefault="00A65AC6" w:rsidP="00A65AC6">
      <w:pPr>
        <w:jc w:val="both"/>
        <w:rPr>
          <w:b/>
          <w:lang w:val="bs-Cyrl-BA"/>
        </w:rPr>
      </w:pPr>
      <w:r w:rsidRPr="00A5208A">
        <w:rPr>
          <w:b/>
          <w:lang w:val="bs-Cyrl-BA"/>
        </w:rPr>
        <w:tab/>
        <w:t>На паркиралиштима на којима је временски ограничено паркирање, корисници су дужни да уклоне возило по истеку времена за паркирање.</w:t>
      </w:r>
    </w:p>
    <w:p w14:paraId="02CFA1B5" w14:textId="77777777" w:rsidR="00A65AC6" w:rsidRPr="00A5208A" w:rsidRDefault="00A65AC6" w:rsidP="00A65AC6">
      <w:pPr>
        <w:rPr>
          <w:b/>
          <w:lang w:val="bs-Cyrl-BA"/>
        </w:rPr>
      </w:pPr>
    </w:p>
    <w:p w14:paraId="727B400B" w14:textId="77777777" w:rsidR="00A65AC6" w:rsidRPr="00A5208A" w:rsidRDefault="00A65AC6" w:rsidP="00A65AC6">
      <w:pPr>
        <w:jc w:val="center"/>
        <w:rPr>
          <w:b/>
          <w:lang w:val="bs-Cyrl-BA"/>
        </w:rPr>
      </w:pPr>
      <w:r w:rsidRPr="00A5208A">
        <w:rPr>
          <w:b/>
          <w:lang w:val="bs-Cyrl-BA"/>
        </w:rPr>
        <w:t>Члан 20.</w:t>
      </w:r>
    </w:p>
    <w:p w14:paraId="7D54D50A" w14:textId="77777777" w:rsidR="00A65AC6" w:rsidRPr="00A5208A" w:rsidRDefault="00A65AC6" w:rsidP="00A65AC6">
      <w:pPr>
        <w:rPr>
          <w:b/>
          <w:lang w:val="bs-Cyrl-BA"/>
        </w:rPr>
      </w:pPr>
    </w:p>
    <w:p w14:paraId="3A7DD8E5" w14:textId="77777777" w:rsidR="00A65AC6" w:rsidRPr="00A5208A" w:rsidRDefault="00A65AC6" w:rsidP="00A65AC6">
      <w:pPr>
        <w:jc w:val="both"/>
        <w:rPr>
          <w:b/>
          <w:lang w:val="bs-Cyrl-BA"/>
        </w:rPr>
      </w:pPr>
      <w:r w:rsidRPr="00A5208A">
        <w:rPr>
          <w:b/>
          <w:lang w:val="bs-Cyrl-BA"/>
        </w:rPr>
        <w:tab/>
        <w:t>Поред случајева наведених у члану 73., 74., и 75. Закона , представник општинског органа ( комунални полицајац) ће на основу Сагласности издате од стране министарства унутрашњих послова Републике Српске ( МУП РС), а која је издата општини, одредити да се возило премјести на друго мјесто ако је оно заустављено или паркирано :</w:t>
      </w:r>
    </w:p>
    <w:p w14:paraId="08F69134" w14:textId="77777777" w:rsidR="00A65AC6" w:rsidRPr="00A5208A" w:rsidRDefault="00A65AC6" w:rsidP="00A65AC6">
      <w:pPr>
        <w:pStyle w:val="ListParagraph"/>
        <w:numPr>
          <w:ilvl w:val="0"/>
          <w:numId w:val="24"/>
        </w:numPr>
        <w:jc w:val="both"/>
        <w:rPr>
          <w:rFonts w:cs="Times New Roman"/>
          <w:b/>
          <w:sz w:val="20"/>
          <w:szCs w:val="20"/>
          <w:lang w:val="bs-Cyrl-BA"/>
        </w:rPr>
      </w:pPr>
      <w:r w:rsidRPr="00A5208A">
        <w:rPr>
          <w:rFonts w:cs="Times New Roman"/>
          <w:b/>
          <w:sz w:val="20"/>
          <w:szCs w:val="20"/>
          <w:lang w:val="bs-Cyrl-BA"/>
        </w:rPr>
        <w:t>на простору резервисаном за заустављање и паркирање других возила,</w:t>
      </w:r>
    </w:p>
    <w:p w14:paraId="762D1A5B" w14:textId="77777777" w:rsidR="00A65AC6" w:rsidRPr="00A5208A" w:rsidRDefault="00A65AC6" w:rsidP="00A65AC6">
      <w:pPr>
        <w:pStyle w:val="ListParagraph"/>
        <w:numPr>
          <w:ilvl w:val="0"/>
          <w:numId w:val="24"/>
        </w:numPr>
        <w:jc w:val="both"/>
        <w:rPr>
          <w:rFonts w:cs="Times New Roman"/>
          <w:b/>
          <w:sz w:val="20"/>
          <w:szCs w:val="20"/>
          <w:lang w:val="bs-Cyrl-BA"/>
        </w:rPr>
      </w:pPr>
      <w:r w:rsidRPr="00A5208A">
        <w:rPr>
          <w:rFonts w:cs="Times New Roman"/>
          <w:b/>
          <w:sz w:val="20"/>
          <w:szCs w:val="20"/>
          <w:lang w:val="bs-Cyrl-BA"/>
        </w:rPr>
        <w:t>возило паркирано противно одредбама члана 25. ове Одлуке,</w:t>
      </w:r>
    </w:p>
    <w:p w14:paraId="3B59042E" w14:textId="77777777" w:rsidR="00A65AC6" w:rsidRPr="00A5208A" w:rsidRDefault="00A65AC6" w:rsidP="00A65AC6">
      <w:pPr>
        <w:pStyle w:val="ListParagraph"/>
        <w:numPr>
          <w:ilvl w:val="0"/>
          <w:numId w:val="24"/>
        </w:numPr>
        <w:jc w:val="both"/>
        <w:rPr>
          <w:rFonts w:cs="Times New Roman"/>
          <w:b/>
          <w:sz w:val="20"/>
          <w:szCs w:val="20"/>
          <w:lang w:val="bs-Cyrl-BA"/>
        </w:rPr>
      </w:pPr>
      <w:r w:rsidRPr="00A5208A">
        <w:rPr>
          <w:rFonts w:cs="Times New Roman"/>
          <w:b/>
          <w:sz w:val="20"/>
          <w:szCs w:val="20"/>
          <w:lang w:val="bs-Cyrl-BA"/>
        </w:rPr>
        <w:t>у улицама у којима је забрањен саобраћај возила, осим у случају кад је у питању заустављање и паркирање возила из члана 9. ове Одлуке.</w:t>
      </w:r>
    </w:p>
    <w:p w14:paraId="61021A92" w14:textId="77777777" w:rsidR="00A65AC6" w:rsidRPr="00A5208A" w:rsidRDefault="00A65AC6" w:rsidP="00A65AC6">
      <w:pPr>
        <w:pStyle w:val="ListParagraph"/>
        <w:numPr>
          <w:ilvl w:val="0"/>
          <w:numId w:val="24"/>
        </w:numPr>
        <w:jc w:val="both"/>
        <w:rPr>
          <w:rFonts w:cs="Times New Roman"/>
          <w:b/>
          <w:sz w:val="20"/>
          <w:szCs w:val="20"/>
          <w:lang w:val="bs-Cyrl-BA"/>
        </w:rPr>
      </w:pPr>
      <w:r w:rsidRPr="00A5208A">
        <w:rPr>
          <w:rFonts w:cs="Times New Roman"/>
          <w:b/>
          <w:sz w:val="20"/>
          <w:szCs w:val="20"/>
          <w:lang w:val="bs-Cyrl-BA"/>
        </w:rPr>
        <w:t>На површинама гдје се уклања снијег по истеку времена прописаног по члану 26. став 2. Ове Одлуке,</w:t>
      </w:r>
    </w:p>
    <w:p w14:paraId="28C24648" w14:textId="77777777" w:rsidR="00A65AC6" w:rsidRPr="00A5208A" w:rsidRDefault="00A65AC6" w:rsidP="00A65AC6">
      <w:pPr>
        <w:pStyle w:val="ListParagraph"/>
        <w:numPr>
          <w:ilvl w:val="0"/>
          <w:numId w:val="24"/>
        </w:numPr>
        <w:jc w:val="both"/>
        <w:rPr>
          <w:rFonts w:cs="Times New Roman"/>
          <w:b/>
          <w:sz w:val="20"/>
          <w:szCs w:val="20"/>
          <w:lang w:val="bs-Cyrl-BA"/>
        </w:rPr>
      </w:pPr>
      <w:r w:rsidRPr="00A5208A">
        <w:rPr>
          <w:rFonts w:cs="Times New Roman"/>
          <w:b/>
          <w:sz w:val="20"/>
          <w:szCs w:val="20"/>
          <w:lang w:val="bs-Cyrl-BA"/>
        </w:rPr>
        <w:t>Возило паркирано на зеленој површини, плочницима као и на макадамској или земљаној површини која која није намијењена за паркирање возила.</w:t>
      </w:r>
    </w:p>
    <w:p w14:paraId="400EF992" w14:textId="77777777" w:rsidR="00A65AC6" w:rsidRPr="00A5208A" w:rsidRDefault="00A65AC6" w:rsidP="00A65AC6">
      <w:pPr>
        <w:pStyle w:val="ListParagraph"/>
        <w:numPr>
          <w:ilvl w:val="0"/>
          <w:numId w:val="24"/>
        </w:numPr>
        <w:jc w:val="both"/>
        <w:rPr>
          <w:rFonts w:cs="Times New Roman"/>
          <w:b/>
          <w:sz w:val="20"/>
          <w:szCs w:val="20"/>
          <w:lang w:val="bs-Cyrl-BA"/>
        </w:rPr>
      </w:pPr>
      <w:r w:rsidRPr="00A5208A">
        <w:rPr>
          <w:rFonts w:cs="Times New Roman"/>
          <w:b/>
          <w:sz w:val="20"/>
          <w:szCs w:val="20"/>
          <w:lang w:val="bs-Cyrl-BA"/>
        </w:rPr>
        <w:t>Возило паркирано у пјешачкој зони,</w:t>
      </w:r>
    </w:p>
    <w:p w14:paraId="19891F79" w14:textId="77777777" w:rsidR="00A65AC6" w:rsidRPr="00A5208A" w:rsidRDefault="00A65AC6" w:rsidP="00A65AC6">
      <w:pPr>
        <w:pStyle w:val="ListParagraph"/>
        <w:numPr>
          <w:ilvl w:val="0"/>
          <w:numId w:val="24"/>
        </w:numPr>
        <w:jc w:val="both"/>
        <w:rPr>
          <w:rFonts w:cs="Times New Roman"/>
          <w:b/>
          <w:sz w:val="20"/>
          <w:szCs w:val="20"/>
          <w:lang w:val="bs-Cyrl-BA"/>
        </w:rPr>
      </w:pPr>
      <w:r w:rsidRPr="00A5208A">
        <w:rPr>
          <w:rFonts w:cs="Times New Roman"/>
          <w:b/>
          <w:sz w:val="20"/>
          <w:szCs w:val="20"/>
          <w:lang w:val="bs-Cyrl-BA"/>
        </w:rPr>
        <w:t>Ако власник односно корисник возила одбије да плати накнаду за деблокирање или исту не плати у року од 24 сата.</w:t>
      </w:r>
    </w:p>
    <w:p w14:paraId="3C8918BC" w14:textId="77777777" w:rsidR="00A65AC6" w:rsidRPr="00A5208A" w:rsidRDefault="00A65AC6" w:rsidP="00A65AC6">
      <w:pPr>
        <w:pStyle w:val="ListParagraph"/>
        <w:numPr>
          <w:ilvl w:val="0"/>
          <w:numId w:val="24"/>
        </w:numPr>
        <w:jc w:val="both"/>
        <w:rPr>
          <w:rFonts w:cs="Times New Roman"/>
          <w:b/>
          <w:sz w:val="20"/>
          <w:szCs w:val="20"/>
          <w:lang w:val="bs-Cyrl-BA"/>
        </w:rPr>
      </w:pPr>
      <w:r w:rsidRPr="00A5208A">
        <w:rPr>
          <w:rFonts w:cs="Times New Roman"/>
          <w:b/>
          <w:sz w:val="20"/>
          <w:szCs w:val="20"/>
          <w:lang w:val="bs-Cyrl-BA"/>
        </w:rPr>
        <w:t>У свим другим случајевима када је возило заустављено или паркирано на мјесту на којем угрожава безбједност саобраћаја или омета нормално одвијање саобраћаја.</w:t>
      </w:r>
    </w:p>
    <w:p w14:paraId="7286AB7A" w14:textId="77777777" w:rsidR="00A65AC6" w:rsidRPr="00A5208A" w:rsidRDefault="00A65AC6" w:rsidP="00A65AC6">
      <w:pPr>
        <w:jc w:val="both"/>
        <w:rPr>
          <w:b/>
          <w:lang w:val="bs-Cyrl-BA"/>
        </w:rPr>
      </w:pPr>
    </w:p>
    <w:p w14:paraId="336D5697" w14:textId="77777777" w:rsidR="00A65AC6" w:rsidRPr="00A5208A" w:rsidRDefault="00A65AC6" w:rsidP="00A65AC6">
      <w:pPr>
        <w:jc w:val="center"/>
        <w:rPr>
          <w:b/>
          <w:lang w:val="bs-Cyrl-BA"/>
        </w:rPr>
      </w:pPr>
      <w:r w:rsidRPr="00A5208A">
        <w:rPr>
          <w:b/>
          <w:lang w:val="bs-Cyrl-BA"/>
        </w:rPr>
        <w:t>Члан 21.</w:t>
      </w:r>
    </w:p>
    <w:p w14:paraId="049FAEA8" w14:textId="77777777" w:rsidR="00A65AC6" w:rsidRPr="00A5208A" w:rsidRDefault="00A65AC6" w:rsidP="00A65AC6">
      <w:pPr>
        <w:rPr>
          <w:b/>
          <w:lang w:val="bs-Cyrl-BA"/>
        </w:rPr>
      </w:pPr>
    </w:p>
    <w:p w14:paraId="7CFC27AA" w14:textId="77777777" w:rsidR="00A65AC6" w:rsidRPr="00A5208A" w:rsidRDefault="00A65AC6" w:rsidP="00A65AC6">
      <w:pPr>
        <w:jc w:val="both"/>
        <w:rPr>
          <w:b/>
          <w:lang w:val="bs-Cyrl-BA"/>
        </w:rPr>
      </w:pPr>
      <w:r w:rsidRPr="00A5208A">
        <w:rPr>
          <w:b/>
          <w:lang w:val="bs-Cyrl-BA"/>
        </w:rPr>
        <w:tab/>
        <w:t>Ако из било којих разлога није у могућности да изврши премјештање возила комунални полицајац или радник на контроли наплате паркирања ће одредити да се изврши блокирање возила направом за блокирање точкова :</w:t>
      </w:r>
    </w:p>
    <w:p w14:paraId="708A8D48" w14:textId="77777777" w:rsidR="00A65AC6" w:rsidRPr="00A5208A" w:rsidRDefault="00A65AC6" w:rsidP="00A65AC6">
      <w:pPr>
        <w:pStyle w:val="ListParagraph"/>
        <w:numPr>
          <w:ilvl w:val="0"/>
          <w:numId w:val="25"/>
        </w:numPr>
        <w:jc w:val="both"/>
        <w:rPr>
          <w:rFonts w:cs="Times New Roman"/>
          <w:b/>
          <w:sz w:val="20"/>
          <w:szCs w:val="20"/>
          <w:lang w:val="bs-Cyrl-BA"/>
        </w:rPr>
      </w:pPr>
      <w:r w:rsidRPr="00A5208A">
        <w:rPr>
          <w:rFonts w:cs="Times New Roman"/>
          <w:b/>
          <w:sz w:val="20"/>
          <w:szCs w:val="20"/>
          <w:lang w:val="bs-Cyrl-BA"/>
        </w:rPr>
        <w:t>ако је возило паркирано супротно одредбама члана 73.,74., и 75. Закона,</w:t>
      </w:r>
    </w:p>
    <w:p w14:paraId="0E5AEBFC" w14:textId="77777777" w:rsidR="00A65AC6" w:rsidRPr="00A5208A" w:rsidRDefault="00A65AC6" w:rsidP="00A65AC6">
      <w:pPr>
        <w:pStyle w:val="ListParagraph"/>
        <w:numPr>
          <w:ilvl w:val="0"/>
          <w:numId w:val="25"/>
        </w:numPr>
        <w:jc w:val="both"/>
        <w:rPr>
          <w:rFonts w:cs="Times New Roman"/>
          <w:b/>
          <w:sz w:val="20"/>
          <w:szCs w:val="20"/>
          <w:lang w:val="bs-Cyrl-BA"/>
        </w:rPr>
      </w:pPr>
      <w:r w:rsidRPr="00A5208A">
        <w:rPr>
          <w:rFonts w:cs="Times New Roman"/>
          <w:b/>
          <w:sz w:val="20"/>
          <w:szCs w:val="20"/>
          <w:lang w:val="bs-Cyrl-BA"/>
        </w:rPr>
        <w:t>ако је возило паркирано на паркиралишту на којем је организована наплата, а власник односно корисник возила није платио накнаду за паркирање, није истакао паркинг карту или је важност исте истекла.</w:t>
      </w:r>
    </w:p>
    <w:p w14:paraId="511BDA85" w14:textId="77777777" w:rsidR="00A65AC6" w:rsidRPr="00A5208A" w:rsidRDefault="00A65AC6" w:rsidP="00A65AC6">
      <w:pPr>
        <w:pStyle w:val="ListParagraph"/>
        <w:numPr>
          <w:ilvl w:val="0"/>
          <w:numId w:val="25"/>
        </w:numPr>
        <w:jc w:val="both"/>
        <w:rPr>
          <w:rFonts w:cs="Times New Roman"/>
          <w:b/>
          <w:sz w:val="20"/>
          <w:szCs w:val="20"/>
          <w:lang w:val="bs-Cyrl-BA"/>
        </w:rPr>
      </w:pPr>
      <w:r w:rsidRPr="00A5208A">
        <w:rPr>
          <w:rFonts w:cs="Times New Roman"/>
          <w:b/>
          <w:sz w:val="20"/>
          <w:szCs w:val="20"/>
          <w:lang w:val="bs-Cyrl-BA"/>
        </w:rPr>
        <w:t>Ако је возило паркирано супротно одредбама члана 20. став 1. тачка 1. до 8. ове Одлуке.</w:t>
      </w:r>
    </w:p>
    <w:p w14:paraId="349AEE18" w14:textId="77777777" w:rsidR="00A65AC6" w:rsidRPr="00A5208A" w:rsidRDefault="00A65AC6" w:rsidP="00A65AC6">
      <w:pPr>
        <w:ind w:firstLine="705"/>
        <w:jc w:val="both"/>
        <w:rPr>
          <w:b/>
          <w:lang w:val="bs-Cyrl-BA"/>
        </w:rPr>
      </w:pPr>
      <w:r w:rsidRPr="00A5208A">
        <w:rPr>
          <w:b/>
          <w:lang w:val="bs-Cyrl-BA"/>
        </w:rPr>
        <w:t>Власник, односно корисник возила из претходног става дужан је прије деблокирања возила платити накнаду за послове блокирања и деблокирања возила.</w:t>
      </w:r>
    </w:p>
    <w:p w14:paraId="36ACD707" w14:textId="77777777" w:rsidR="00A65AC6" w:rsidRPr="00A5208A" w:rsidRDefault="00A65AC6" w:rsidP="00A65AC6">
      <w:pPr>
        <w:ind w:firstLine="705"/>
        <w:jc w:val="both"/>
        <w:rPr>
          <w:b/>
          <w:lang w:val="bs-Cyrl-BA"/>
        </w:rPr>
      </w:pPr>
      <w:r w:rsidRPr="00A5208A">
        <w:rPr>
          <w:b/>
          <w:lang w:val="bs-Cyrl-BA"/>
        </w:rPr>
        <w:t>Возило ће бити деблокирано након достављеног доказа о уплати накнаде.</w:t>
      </w:r>
    </w:p>
    <w:p w14:paraId="1FC1E5E3" w14:textId="77777777" w:rsidR="00A65AC6" w:rsidRPr="00A5208A" w:rsidRDefault="00A65AC6" w:rsidP="00A65AC6">
      <w:pPr>
        <w:ind w:firstLine="705"/>
        <w:jc w:val="both"/>
        <w:rPr>
          <w:b/>
          <w:lang w:val="bs-Cyrl-BA"/>
        </w:rPr>
      </w:pPr>
      <w:r w:rsidRPr="00A5208A">
        <w:rPr>
          <w:b/>
          <w:lang w:val="bs-Cyrl-BA"/>
        </w:rPr>
        <w:t>Власник, односно корисник деблокираног возила дужан је одмах уклонити возило са мјеста на којем је возило било паркирано.</w:t>
      </w:r>
    </w:p>
    <w:p w14:paraId="6C9CEDBC" w14:textId="77777777" w:rsidR="00A65AC6" w:rsidRPr="00A5208A" w:rsidRDefault="00A65AC6" w:rsidP="00A65AC6">
      <w:pPr>
        <w:ind w:firstLine="705"/>
        <w:jc w:val="both"/>
        <w:rPr>
          <w:b/>
          <w:lang w:val="bs-Cyrl-BA"/>
        </w:rPr>
      </w:pPr>
      <w:r w:rsidRPr="00A5208A">
        <w:rPr>
          <w:b/>
          <w:lang w:val="bs-Cyrl-BA"/>
        </w:rPr>
        <w:t>Забрањено је оштећивати и насилно скидати направу за блокирање точкова возила.</w:t>
      </w:r>
    </w:p>
    <w:p w14:paraId="5B592EF2" w14:textId="77777777" w:rsidR="00A65AC6" w:rsidRPr="00A5208A" w:rsidRDefault="00A65AC6" w:rsidP="00A65AC6">
      <w:pPr>
        <w:jc w:val="both"/>
        <w:rPr>
          <w:b/>
          <w:lang w:val="bs-Cyrl-BA"/>
        </w:rPr>
      </w:pPr>
      <w:r w:rsidRPr="00A5208A">
        <w:rPr>
          <w:b/>
          <w:lang w:val="bs-Cyrl-BA"/>
        </w:rPr>
        <w:tab/>
        <w:t>Висину трошкова блокирања и деблокирања возила као и висину штете причињену на направи за блокирање точкова возила утврђује начелник општине.</w:t>
      </w:r>
    </w:p>
    <w:p w14:paraId="076AD841" w14:textId="77777777" w:rsidR="00A65AC6" w:rsidRPr="00A5208A" w:rsidRDefault="00A65AC6" w:rsidP="00A65AC6">
      <w:pPr>
        <w:jc w:val="center"/>
        <w:rPr>
          <w:b/>
          <w:lang w:val="bs-Cyrl-BA"/>
        </w:rPr>
      </w:pPr>
      <w:r w:rsidRPr="00A5208A">
        <w:rPr>
          <w:b/>
          <w:lang w:val="bs-Cyrl-BA"/>
        </w:rPr>
        <w:t>Члан 22.</w:t>
      </w:r>
    </w:p>
    <w:p w14:paraId="28F6DD07" w14:textId="77777777" w:rsidR="00A65AC6" w:rsidRPr="00A5208A" w:rsidRDefault="00A65AC6" w:rsidP="00A65AC6">
      <w:pPr>
        <w:jc w:val="both"/>
        <w:rPr>
          <w:b/>
          <w:lang w:val="bs-Cyrl-BA"/>
        </w:rPr>
      </w:pPr>
      <w:r w:rsidRPr="00A5208A">
        <w:rPr>
          <w:b/>
          <w:lang w:val="bs-Cyrl-BA"/>
        </w:rPr>
        <w:tab/>
        <w:t>Паркирање возила на тротоару може се дозволити само под условом да је слободна ширина тротоара најмање 1,6 метара и да се пјешаци не крећу уз ивицу коловоза.</w:t>
      </w:r>
    </w:p>
    <w:p w14:paraId="218A1DDA" w14:textId="77777777" w:rsidR="00A65AC6" w:rsidRPr="00A5208A" w:rsidRDefault="00A65AC6" w:rsidP="00A65AC6">
      <w:pPr>
        <w:ind w:firstLine="708"/>
        <w:jc w:val="both"/>
        <w:rPr>
          <w:b/>
          <w:lang w:val="bs-Cyrl-BA"/>
        </w:rPr>
      </w:pPr>
      <w:r w:rsidRPr="00A5208A">
        <w:rPr>
          <w:b/>
          <w:lang w:val="bs-Cyrl-BA"/>
        </w:rPr>
        <w:t>Мјеста из претходног става морају бити обиљежена посебним саобраћајним знаком као и озноаком на коловозу.</w:t>
      </w:r>
    </w:p>
    <w:p w14:paraId="4AA7F289" w14:textId="77777777" w:rsidR="00A65AC6" w:rsidRPr="00A5208A" w:rsidRDefault="00A65AC6" w:rsidP="00A65AC6">
      <w:pPr>
        <w:jc w:val="both"/>
        <w:rPr>
          <w:b/>
          <w:lang w:val="bs-Cyrl-BA"/>
        </w:rPr>
      </w:pPr>
    </w:p>
    <w:p w14:paraId="28105068" w14:textId="77777777" w:rsidR="00A65AC6" w:rsidRPr="00A5208A" w:rsidRDefault="00A65AC6" w:rsidP="00A65AC6">
      <w:pPr>
        <w:jc w:val="center"/>
        <w:rPr>
          <w:b/>
          <w:lang w:val="bs-Cyrl-BA"/>
        </w:rPr>
      </w:pPr>
      <w:r w:rsidRPr="00A5208A">
        <w:rPr>
          <w:b/>
          <w:lang w:val="bs-Cyrl-BA"/>
        </w:rPr>
        <w:t>Члан 23.</w:t>
      </w:r>
    </w:p>
    <w:p w14:paraId="14E96912" w14:textId="77777777" w:rsidR="00A65AC6" w:rsidRPr="00A5208A" w:rsidRDefault="00A65AC6" w:rsidP="00A65AC6">
      <w:pPr>
        <w:jc w:val="both"/>
        <w:rPr>
          <w:b/>
          <w:lang w:val="bs-Cyrl-BA"/>
        </w:rPr>
      </w:pPr>
      <w:r w:rsidRPr="00A5208A">
        <w:rPr>
          <w:b/>
          <w:lang w:val="bs-Cyrl-BA"/>
        </w:rPr>
        <w:tab/>
        <w:t>Заустављање и паркирање возила која врше утовар и истовар робе дозвољено је уз задржавање најдуже до 30 минута.</w:t>
      </w:r>
    </w:p>
    <w:p w14:paraId="59708F5C" w14:textId="77777777" w:rsidR="00A65AC6" w:rsidRPr="00A5208A" w:rsidRDefault="00A65AC6" w:rsidP="00A65AC6">
      <w:pPr>
        <w:jc w:val="both"/>
        <w:rPr>
          <w:b/>
          <w:lang w:val="bs-Cyrl-BA"/>
        </w:rPr>
      </w:pPr>
    </w:p>
    <w:p w14:paraId="4E38A2A0" w14:textId="77777777" w:rsidR="00A65AC6" w:rsidRPr="00A5208A" w:rsidRDefault="00A65AC6" w:rsidP="00A65AC6">
      <w:pPr>
        <w:jc w:val="center"/>
        <w:rPr>
          <w:b/>
          <w:lang w:val="bs-Cyrl-BA"/>
        </w:rPr>
      </w:pPr>
      <w:r w:rsidRPr="00A5208A">
        <w:rPr>
          <w:b/>
          <w:lang w:val="bs-Cyrl-BA"/>
        </w:rPr>
        <w:t>Члан 24.</w:t>
      </w:r>
    </w:p>
    <w:p w14:paraId="6DC3A4AC" w14:textId="77777777" w:rsidR="00A65AC6" w:rsidRPr="00A5208A" w:rsidRDefault="00A65AC6" w:rsidP="00A65AC6">
      <w:pPr>
        <w:jc w:val="center"/>
        <w:rPr>
          <w:b/>
          <w:lang w:val="bs-Cyrl-BA"/>
        </w:rPr>
      </w:pPr>
    </w:p>
    <w:p w14:paraId="05913E71" w14:textId="77777777" w:rsidR="00A65AC6" w:rsidRPr="00A5208A" w:rsidRDefault="00A65AC6" w:rsidP="00A65AC6">
      <w:pPr>
        <w:jc w:val="both"/>
        <w:rPr>
          <w:b/>
          <w:lang w:val="sr-Cyrl-CS"/>
        </w:rPr>
      </w:pPr>
      <w:r w:rsidRPr="00A5208A">
        <w:rPr>
          <w:b/>
          <w:lang w:val="bs-Cyrl-BA"/>
        </w:rPr>
        <w:tab/>
        <w:t>Привремено заузимање простора коловоза или тротоара ради утовара или истовара робе мора се означити постављањем покретног саобраћајног знака „ II -41“</w:t>
      </w:r>
      <w:r w:rsidRPr="00A5208A">
        <w:rPr>
          <w:b/>
        </w:rPr>
        <w:t xml:space="preserve"> са допунском таблом „</w:t>
      </w:r>
      <w:r w:rsidRPr="00A5208A">
        <w:rPr>
          <w:b/>
          <w:lang w:val="sr-Cyrl-CS"/>
        </w:rPr>
        <w:t xml:space="preserve"> утовар – истовар до 30 минута“.</w:t>
      </w:r>
    </w:p>
    <w:p w14:paraId="30153484" w14:textId="77777777" w:rsidR="00A65AC6" w:rsidRPr="00A5208A" w:rsidRDefault="00A65AC6" w:rsidP="00A65AC6">
      <w:pPr>
        <w:jc w:val="both"/>
        <w:rPr>
          <w:b/>
          <w:lang w:val="sr-Cyrl-CS"/>
        </w:rPr>
      </w:pPr>
      <w:r w:rsidRPr="00A5208A">
        <w:rPr>
          <w:b/>
          <w:lang w:val="sr-Cyrl-CS"/>
        </w:rPr>
        <w:tab/>
        <w:t>Покретни саобраћајни знак из претходног става поставља се уз ивицу коловоза или на ивицу тротоара и корисник га је дужан уклонити одмах по завршетку утовара или истовара.</w:t>
      </w:r>
    </w:p>
    <w:p w14:paraId="388C8006" w14:textId="77777777" w:rsidR="00A65AC6" w:rsidRPr="00A5208A" w:rsidRDefault="00A65AC6" w:rsidP="00A65AC6">
      <w:pPr>
        <w:rPr>
          <w:b/>
          <w:lang w:val="sr-Cyrl-CS"/>
        </w:rPr>
      </w:pPr>
    </w:p>
    <w:p w14:paraId="01183861" w14:textId="77777777" w:rsidR="00A65AC6" w:rsidRPr="00A5208A" w:rsidRDefault="00A65AC6" w:rsidP="00A65AC6">
      <w:pPr>
        <w:jc w:val="center"/>
        <w:rPr>
          <w:b/>
          <w:lang w:val="sr-Cyrl-CS"/>
        </w:rPr>
      </w:pPr>
      <w:r w:rsidRPr="00A5208A">
        <w:rPr>
          <w:b/>
          <w:lang w:val="sr-Cyrl-CS"/>
        </w:rPr>
        <w:t>Члан 25.</w:t>
      </w:r>
    </w:p>
    <w:p w14:paraId="19379EAF" w14:textId="77777777" w:rsidR="00A65AC6" w:rsidRPr="00A5208A" w:rsidRDefault="00A65AC6" w:rsidP="00A65AC6">
      <w:pPr>
        <w:jc w:val="both"/>
        <w:rPr>
          <w:b/>
          <w:lang w:val="sr-Cyrl-CS"/>
        </w:rPr>
      </w:pPr>
      <w:r w:rsidRPr="00A5208A">
        <w:rPr>
          <w:b/>
          <w:lang w:val="sr-Cyrl-CS"/>
        </w:rPr>
        <w:tab/>
        <w:t>Забрањено је на коловозу, јавним паркиралиштима, тротоару и другим саобраћајним површинама наносити блато, остављати и бацати отпатке, оправка возила, остављање неисправних или хаварисаних возила и возила намијењених продаји.</w:t>
      </w:r>
    </w:p>
    <w:p w14:paraId="05CF50F5" w14:textId="77777777" w:rsidR="00A65AC6" w:rsidRPr="00A5208A" w:rsidRDefault="00A65AC6" w:rsidP="00A65AC6">
      <w:pPr>
        <w:jc w:val="both"/>
        <w:rPr>
          <w:b/>
          <w:lang w:val="sr-Cyrl-CS"/>
        </w:rPr>
      </w:pPr>
    </w:p>
    <w:p w14:paraId="7D617A84" w14:textId="77777777" w:rsidR="00A65AC6" w:rsidRPr="00A5208A" w:rsidRDefault="00A65AC6" w:rsidP="00A65AC6">
      <w:pPr>
        <w:jc w:val="center"/>
        <w:rPr>
          <w:b/>
          <w:lang w:val="sr-Cyrl-CS"/>
        </w:rPr>
      </w:pPr>
      <w:r w:rsidRPr="00A5208A">
        <w:rPr>
          <w:b/>
          <w:lang w:val="sr-Cyrl-CS"/>
        </w:rPr>
        <w:t>Члан 26.</w:t>
      </w:r>
    </w:p>
    <w:p w14:paraId="1FA6024B" w14:textId="77777777" w:rsidR="00A65AC6" w:rsidRPr="00A5208A" w:rsidRDefault="00A65AC6" w:rsidP="00A65AC6">
      <w:pPr>
        <w:jc w:val="both"/>
        <w:rPr>
          <w:b/>
          <w:lang w:val="sr-Cyrl-CS"/>
        </w:rPr>
      </w:pPr>
      <w:r w:rsidRPr="00A5208A">
        <w:rPr>
          <w:b/>
          <w:lang w:val="sr-Cyrl-CS"/>
        </w:rPr>
        <w:tab/>
        <w:t>За вријеме уклањања снијега са саобраћајних површина није дозвољено паркирање возила на тим површинама.</w:t>
      </w:r>
    </w:p>
    <w:p w14:paraId="3EB2BB82" w14:textId="77777777" w:rsidR="00A65AC6" w:rsidRPr="00A5208A" w:rsidRDefault="00A65AC6" w:rsidP="00A65AC6">
      <w:pPr>
        <w:jc w:val="both"/>
        <w:rPr>
          <w:b/>
          <w:lang w:val="sr-Cyrl-CS"/>
        </w:rPr>
      </w:pPr>
      <w:r w:rsidRPr="00A5208A">
        <w:rPr>
          <w:b/>
          <w:lang w:val="sr-Cyrl-CS"/>
        </w:rPr>
        <w:tab/>
        <w:t>Овлаштено предузеће које је задужено за уклањање снијега дужно је да прије почетка уклањања или разгртања снијега постави знак забране заустављања и паркирања, а власници односно корисници возила чија су возила затечена на тим површинама, дужни су да их уклоне најкасније у року од 60 минута од постављања знака.</w:t>
      </w:r>
    </w:p>
    <w:p w14:paraId="69D02FE8" w14:textId="77777777" w:rsidR="00A65AC6" w:rsidRPr="00A5208A" w:rsidRDefault="00A65AC6" w:rsidP="00A65AC6">
      <w:pPr>
        <w:jc w:val="both"/>
        <w:rPr>
          <w:b/>
          <w:lang w:val="sr-Cyrl-CS"/>
        </w:rPr>
      </w:pPr>
      <w:r w:rsidRPr="00A5208A">
        <w:rPr>
          <w:b/>
          <w:lang w:val="sr-Cyrl-CS"/>
        </w:rPr>
        <w:tab/>
        <w:t xml:space="preserve">Овлашћено предузеће које је задужено за зимско одржавање улица у урбаном дијелу насеља Језеро или општински орган надлежан за послове саобраћаја, прије почетка зимске сезоне, дужно је обавијестити становнике на подручју урбаног дијела </w:t>
      </w:r>
      <w:r w:rsidRPr="00A5208A">
        <w:rPr>
          <w:b/>
          <w:lang w:val="sr-Cyrl-CS"/>
        </w:rPr>
        <w:lastRenderedPageBreak/>
        <w:t>о периодима вршења таквих радова у средствима јавног информисања, огласних табли, позивима и сл.</w:t>
      </w:r>
    </w:p>
    <w:p w14:paraId="72CAD4A2" w14:textId="77777777" w:rsidR="00A65AC6" w:rsidRPr="00A5208A" w:rsidRDefault="00A65AC6" w:rsidP="00A65AC6">
      <w:pPr>
        <w:jc w:val="both"/>
        <w:rPr>
          <w:b/>
          <w:lang w:val="sr-Cyrl-CS"/>
        </w:rPr>
      </w:pPr>
    </w:p>
    <w:p w14:paraId="6A4C46A1" w14:textId="77777777" w:rsidR="00A65AC6" w:rsidRPr="00A5208A" w:rsidRDefault="00A65AC6" w:rsidP="00A65AC6">
      <w:pPr>
        <w:jc w:val="both"/>
        <w:rPr>
          <w:b/>
          <w:lang w:val="sr-Cyrl-CS"/>
        </w:rPr>
      </w:pPr>
    </w:p>
    <w:p w14:paraId="0B3E9164" w14:textId="77777777" w:rsidR="00A65AC6" w:rsidRPr="00A5208A" w:rsidRDefault="00A65AC6" w:rsidP="00A65AC6">
      <w:pPr>
        <w:pStyle w:val="ListParagraph"/>
        <w:numPr>
          <w:ilvl w:val="0"/>
          <w:numId w:val="22"/>
        </w:numPr>
        <w:jc w:val="both"/>
        <w:rPr>
          <w:rFonts w:cs="Times New Roman"/>
          <w:b/>
          <w:sz w:val="20"/>
          <w:szCs w:val="20"/>
          <w:lang w:val="sr-Cyrl-CS"/>
        </w:rPr>
      </w:pPr>
      <w:r w:rsidRPr="00A5208A">
        <w:rPr>
          <w:rFonts w:cs="Times New Roman"/>
          <w:b/>
          <w:sz w:val="20"/>
          <w:szCs w:val="20"/>
          <w:lang w:val="sr-Cyrl-CS"/>
        </w:rPr>
        <w:t>Кретање пјешака</w:t>
      </w:r>
    </w:p>
    <w:p w14:paraId="7A5C6950" w14:textId="77777777" w:rsidR="00A65AC6" w:rsidRPr="00A5208A" w:rsidRDefault="00A65AC6" w:rsidP="00A65AC6">
      <w:pPr>
        <w:jc w:val="both"/>
        <w:rPr>
          <w:b/>
          <w:lang w:val="bs-Cyrl-BA"/>
        </w:rPr>
      </w:pPr>
    </w:p>
    <w:p w14:paraId="464126E9" w14:textId="77777777" w:rsidR="00A65AC6" w:rsidRPr="00A5208A" w:rsidRDefault="00A65AC6" w:rsidP="00A65AC6">
      <w:pPr>
        <w:jc w:val="center"/>
        <w:rPr>
          <w:b/>
          <w:lang w:val="bs-Cyrl-BA"/>
        </w:rPr>
      </w:pPr>
      <w:r w:rsidRPr="00A5208A">
        <w:rPr>
          <w:b/>
          <w:lang w:val="bs-Cyrl-BA"/>
        </w:rPr>
        <w:t>Члан 27.</w:t>
      </w:r>
    </w:p>
    <w:p w14:paraId="4C7E946E" w14:textId="77777777" w:rsidR="00A65AC6" w:rsidRPr="00A5208A" w:rsidRDefault="00A65AC6" w:rsidP="00A65AC6">
      <w:pPr>
        <w:rPr>
          <w:b/>
          <w:lang w:val="bs-Cyrl-BA"/>
        </w:rPr>
      </w:pPr>
    </w:p>
    <w:p w14:paraId="2F112D5C" w14:textId="77777777" w:rsidR="00A65AC6" w:rsidRPr="00A5208A" w:rsidRDefault="00A65AC6" w:rsidP="009B1C9C">
      <w:pPr>
        <w:jc w:val="both"/>
        <w:rPr>
          <w:b/>
          <w:lang w:val="bs-Cyrl-BA"/>
        </w:rPr>
      </w:pPr>
      <w:r w:rsidRPr="00A5208A">
        <w:rPr>
          <w:b/>
          <w:lang w:val="bs-Cyrl-BA"/>
        </w:rPr>
        <w:tab/>
        <w:t>Пјешаци се крећу тротоаром, а гдје нема тротоара што ближе ивици коловоза и то веома пажљиво и на начин којим не омета и не спречава саобраћај возила.</w:t>
      </w:r>
    </w:p>
    <w:p w14:paraId="4105DD64" w14:textId="77777777" w:rsidR="00A65AC6" w:rsidRPr="00A5208A" w:rsidRDefault="00A65AC6" w:rsidP="009B1C9C">
      <w:pPr>
        <w:jc w:val="both"/>
        <w:rPr>
          <w:b/>
          <w:lang w:val="bs-Cyrl-BA"/>
        </w:rPr>
      </w:pPr>
      <w:r w:rsidRPr="00A5208A">
        <w:rPr>
          <w:b/>
          <w:lang w:val="bs-Cyrl-BA"/>
        </w:rPr>
        <w:tab/>
        <w:t>Општински орган надлежан за послове саобраћаја, у сарадњи са Полицијском станицом и управама предшколских и школских установа, може организовати предавања, едукације и друге активности за дјецу и запослене у тим установама, а све у циљу безбједног учествовања у саобраћају.</w:t>
      </w:r>
    </w:p>
    <w:p w14:paraId="190B1D4C" w14:textId="77777777" w:rsidR="00A65AC6" w:rsidRPr="00A5208A" w:rsidRDefault="00A65AC6" w:rsidP="009B1C9C">
      <w:pPr>
        <w:jc w:val="both"/>
        <w:rPr>
          <w:b/>
          <w:lang w:val="bs-Cyrl-BA"/>
        </w:rPr>
      </w:pPr>
      <w:r w:rsidRPr="00A5208A">
        <w:rPr>
          <w:b/>
          <w:lang w:val="bs-Cyrl-BA"/>
        </w:rPr>
        <w:tab/>
        <w:t>За предшколску и школску дјецу која су организована у групама обавеза је кретање тротоаром, а гдје нема тротоара, у колони десном страном што ближе ивици коловоза у смјеру кретања.</w:t>
      </w:r>
    </w:p>
    <w:p w14:paraId="5A6FA986" w14:textId="77777777" w:rsidR="00A65AC6" w:rsidRPr="00A5208A" w:rsidRDefault="00A65AC6" w:rsidP="009B1C9C">
      <w:pPr>
        <w:ind w:firstLine="708"/>
        <w:jc w:val="both"/>
        <w:rPr>
          <w:b/>
          <w:lang w:val="bs-Cyrl-BA"/>
        </w:rPr>
      </w:pPr>
      <w:r w:rsidRPr="00A5208A">
        <w:rPr>
          <w:b/>
          <w:lang w:val="bs-Cyrl-BA"/>
        </w:rPr>
        <w:t>Код прелаза преко коловоза вођа колоне је дужан да од радника полиције затражи осигурање прелаза или да га сам осигура уколико нема радника полиције.</w:t>
      </w:r>
    </w:p>
    <w:p w14:paraId="08C76D5F" w14:textId="77777777" w:rsidR="00A65AC6" w:rsidRPr="00A5208A" w:rsidRDefault="00A65AC6" w:rsidP="00A65AC6">
      <w:pPr>
        <w:jc w:val="center"/>
        <w:rPr>
          <w:b/>
          <w:lang w:val="bs-Cyrl-BA"/>
        </w:rPr>
      </w:pPr>
      <w:r w:rsidRPr="00A5208A">
        <w:rPr>
          <w:b/>
          <w:lang w:val="bs-Cyrl-BA"/>
        </w:rPr>
        <w:t>Члан 28.</w:t>
      </w:r>
    </w:p>
    <w:p w14:paraId="65BB9A5E" w14:textId="77777777" w:rsidR="00A65AC6" w:rsidRPr="00A5208A" w:rsidRDefault="00A65AC6" w:rsidP="00A65AC6">
      <w:pPr>
        <w:jc w:val="center"/>
        <w:rPr>
          <w:b/>
          <w:lang w:val="bs-Cyrl-BA"/>
        </w:rPr>
      </w:pPr>
    </w:p>
    <w:p w14:paraId="691E0594" w14:textId="77777777" w:rsidR="00A65AC6" w:rsidRPr="00A5208A" w:rsidRDefault="00A65AC6" w:rsidP="009B1C9C">
      <w:pPr>
        <w:jc w:val="both"/>
        <w:rPr>
          <w:b/>
          <w:lang w:val="bs-Cyrl-BA"/>
        </w:rPr>
      </w:pPr>
      <w:r w:rsidRPr="00A5208A">
        <w:rPr>
          <w:b/>
          <w:lang w:val="bs-Cyrl-BA"/>
        </w:rPr>
        <w:tab/>
        <w:t>При учествовању у саобраћају предшколска дјеца и слијепе особе које не носе бијели штап морају имати пратиоца.</w:t>
      </w:r>
    </w:p>
    <w:p w14:paraId="3FC8DB27" w14:textId="77777777" w:rsidR="00A65AC6" w:rsidRPr="00A5208A" w:rsidRDefault="00A65AC6" w:rsidP="00A65AC6">
      <w:pPr>
        <w:jc w:val="center"/>
        <w:rPr>
          <w:b/>
          <w:lang w:val="bs-Cyrl-BA"/>
        </w:rPr>
      </w:pPr>
      <w:r w:rsidRPr="00A5208A">
        <w:rPr>
          <w:b/>
          <w:lang w:val="bs-Cyrl-BA"/>
        </w:rPr>
        <w:t>Члан 29.</w:t>
      </w:r>
    </w:p>
    <w:p w14:paraId="178C3F96" w14:textId="77777777" w:rsidR="00A65AC6" w:rsidRPr="00A5208A" w:rsidRDefault="00A65AC6" w:rsidP="00A65AC6">
      <w:pPr>
        <w:jc w:val="center"/>
        <w:rPr>
          <w:b/>
          <w:lang w:val="bs-Cyrl-BA"/>
        </w:rPr>
      </w:pPr>
    </w:p>
    <w:p w14:paraId="7A701DDA" w14:textId="77777777" w:rsidR="00A65AC6" w:rsidRPr="00A5208A" w:rsidRDefault="00A65AC6" w:rsidP="009B1C9C">
      <w:pPr>
        <w:jc w:val="both"/>
        <w:rPr>
          <w:b/>
          <w:lang w:val="bs-Cyrl-BA"/>
        </w:rPr>
      </w:pPr>
      <w:r w:rsidRPr="00A5208A">
        <w:rPr>
          <w:b/>
          <w:lang w:val="bs-Cyrl-BA"/>
        </w:rPr>
        <w:tab/>
        <w:t>Забрањено је груписање и задржавање пјешака на угловима и уским тротоарима улица, као и стазама ако је таквим стајањем угрожена безбиједност саобраћаја.</w:t>
      </w:r>
    </w:p>
    <w:p w14:paraId="3A363586" w14:textId="77777777" w:rsidR="00A65AC6" w:rsidRPr="00A5208A" w:rsidRDefault="00A65AC6" w:rsidP="009B1C9C">
      <w:pPr>
        <w:jc w:val="both"/>
        <w:rPr>
          <w:b/>
          <w:lang w:val="bs-Cyrl-BA"/>
        </w:rPr>
      </w:pPr>
      <w:r w:rsidRPr="00A5208A">
        <w:rPr>
          <w:b/>
          <w:lang w:val="bs-Cyrl-BA"/>
        </w:rPr>
        <w:tab/>
        <w:t>Скупљање и чекање на тротоару дозвољено је под условом да се не омета саобраћај пјешака.</w:t>
      </w:r>
    </w:p>
    <w:p w14:paraId="4CB01CF0" w14:textId="77777777" w:rsidR="00A65AC6" w:rsidRPr="00A5208A" w:rsidRDefault="00A65AC6" w:rsidP="009B1C9C">
      <w:pPr>
        <w:jc w:val="both"/>
        <w:rPr>
          <w:b/>
          <w:lang w:val="bs-Cyrl-BA"/>
        </w:rPr>
      </w:pPr>
    </w:p>
    <w:p w14:paraId="1B52F310" w14:textId="77777777" w:rsidR="00A65AC6" w:rsidRPr="00A5208A" w:rsidRDefault="00A65AC6" w:rsidP="009B1C9C">
      <w:pPr>
        <w:jc w:val="both"/>
        <w:rPr>
          <w:b/>
          <w:lang w:val="sr-Cyrl-CS"/>
        </w:rPr>
      </w:pPr>
      <w:r w:rsidRPr="00A5208A">
        <w:rPr>
          <w:b/>
        </w:rPr>
        <w:t xml:space="preserve">IV – ПОСЕБНЕ </w:t>
      </w:r>
      <w:r w:rsidRPr="00A5208A">
        <w:rPr>
          <w:b/>
          <w:lang w:val="sr-Cyrl-CS"/>
        </w:rPr>
        <w:t>МЈЕРЕ БЕЗБЈЕДНОСТИ.</w:t>
      </w:r>
    </w:p>
    <w:p w14:paraId="5843786A" w14:textId="77777777" w:rsidR="00A65AC6" w:rsidRPr="00A5208A" w:rsidRDefault="00A65AC6" w:rsidP="00A65AC6">
      <w:pPr>
        <w:rPr>
          <w:b/>
          <w:lang w:val="sr-Cyrl-CS"/>
        </w:rPr>
      </w:pPr>
    </w:p>
    <w:p w14:paraId="2F6F5EEA" w14:textId="77777777" w:rsidR="00A65AC6" w:rsidRPr="00A5208A" w:rsidRDefault="00A65AC6" w:rsidP="00A65AC6">
      <w:pPr>
        <w:jc w:val="center"/>
        <w:rPr>
          <w:b/>
          <w:lang w:val="sr-Cyrl-CS"/>
        </w:rPr>
      </w:pPr>
      <w:r w:rsidRPr="00A5208A">
        <w:rPr>
          <w:b/>
          <w:lang w:val="sr-Cyrl-CS"/>
        </w:rPr>
        <w:t>Члан 30.</w:t>
      </w:r>
    </w:p>
    <w:p w14:paraId="5E98F9C4" w14:textId="77777777" w:rsidR="00A65AC6" w:rsidRPr="00A5208A" w:rsidRDefault="00A65AC6" w:rsidP="00A65AC6">
      <w:pPr>
        <w:rPr>
          <w:b/>
          <w:lang w:val="sr-Cyrl-CS"/>
        </w:rPr>
      </w:pPr>
    </w:p>
    <w:p w14:paraId="2DB2CE56" w14:textId="77777777" w:rsidR="00A65AC6" w:rsidRPr="00A5208A" w:rsidRDefault="00A65AC6" w:rsidP="009B1C9C">
      <w:pPr>
        <w:jc w:val="both"/>
        <w:rPr>
          <w:b/>
          <w:lang w:val="sr-Cyrl-CS"/>
        </w:rPr>
      </w:pPr>
      <w:r w:rsidRPr="00A5208A">
        <w:rPr>
          <w:b/>
          <w:lang w:val="sr-Cyrl-CS"/>
        </w:rPr>
        <w:tab/>
        <w:t>Јавна расвјета на јавним саобраћајницама мора служити безбједности саобраћаја и одговарати прописима и препорукама о коришћењу расвјетне технике у саобраћајне сврхе.</w:t>
      </w:r>
    </w:p>
    <w:p w14:paraId="3FA295EE" w14:textId="77777777" w:rsidR="00A65AC6" w:rsidRPr="00A5208A" w:rsidRDefault="00A65AC6" w:rsidP="009B1C9C">
      <w:pPr>
        <w:jc w:val="both"/>
        <w:rPr>
          <w:b/>
          <w:lang w:val="sr-Cyrl-CS"/>
        </w:rPr>
      </w:pPr>
      <w:r w:rsidRPr="00A5208A">
        <w:rPr>
          <w:b/>
          <w:lang w:val="sr-Cyrl-CS"/>
        </w:rPr>
        <w:tab/>
        <w:t>Прегорјеле сијалице јавне расвјете морају се редовно мијењати, а расвјетно тијело редовно чистити.</w:t>
      </w:r>
    </w:p>
    <w:p w14:paraId="5B5E9963" w14:textId="77777777" w:rsidR="00A65AC6" w:rsidRPr="00A5208A" w:rsidRDefault="00A65AC6" w:rsidP="009B1C9C">
      <w:pPr>
        <w:jc w:val="both"/>
        <w:rPr>
          <w:b/>
          <w:lang w:val="sr-Cyrl-CS"/>
        </w:rPr>
      </w:pPr>
      <w:r w:rsidRPr="00A5208A">
        <w:rPr>
          <w:b/>
          <w:lang w:val="sr-Cyrl-CS"/>
        </w:rPr>
        <w:tab/>
        <w:t>Предузеће којем је повјерено одржавање јавне расвјете, у случају квара, мора одмах приступити поправци, а најкасније у року од 24 сата.</w:t>
      </w:r>
    </w:p>
    <w:p w14:paraId="572F4135" w14:textId="77777777" w:rsidR="00A65AC6" w:rsidRPr="00A5208A" w:rsidRDefault="00A65AC6" w:rsidP="009B1C9C">
      <w:pPr>
        <w:jc w:val="both"/>
        <w:rPr>
          <w:b/>
          <w:lang w:val="sr-Cyrl-CS"/>
        </w:rPr>
      </w:pPr>
    </w:p>
    <w:p w14:paraId="4AE56AB7" w14:textId="77777777" w:rsidR="00A65AC6" w:rsidRPr="00A5208A" w:rsidRDefault="00A65AC6" w:rsidP="00A65AC6">
      <w:pPr>
        <w:jc w:val="center"/>
        <w:rPr>
          <w:b/>
          <w:lang w:val="sr-Cyrl-CS"/>
        </w:rPr>
      </w:pPr>
      <w:r w:rsidRPr="00A5208A">
        <w:rPr>
          <w:b/>
          <w:lang w:val="sr-Cyrl-CS"/>
        </w:rPr>
        <w:t>Члан 31.</w:t>
      </w:r>
    </w:p>
    <w:p w14:paraId="5E3BCDDD" w14:textId="77777777" w:rsidR="00A65AC6" w:rsidRPr="00A5208A" w:rsidRDefault="00A65AC6" w:rsidP="009B1C9C">
      <w:pPr>
        <w:jc w:val="both"/>
        <w:rPr>
          <w:b/>
          <w:lang w:val="sr-Cyrl-CS"/>
        </w:rPr>
      </w:pPr>
      <w:r w:rsidRPr="00A5208A">
        <w:rPr>
          <w:b/>
          <w:lang w:val="sr-Cyrl-CS"/>
        </w:rPr>
        <w:tab/>
        <w:t>Сви обиљежени пјешачки прелази и стајалишта јавног саобраћаја у улицама већег саобраћајног интезитета морају бити освијетљени или на други начин видно означени.</w:t>
      </w:r>
    </w:p>
    <w:p w14:paraId="375579E4" w14:textId="77777777" w:rsidR="00A65AC6" w:rsidRPr="00A5208A" w:rsidRDefault="00A65AC6" w:rsidP="009B1C9C">
      <w:pPr>
        <w:jc w:val="both"/>
        <w:rPr>
          <w:b/>
          <w:lang w:val="sr-Cyrl-CS"/>
        </w:rPr>
      </w:pPr>
      <w:r w:rsidRPr="00A5208A">
        <w:rPr>
          <w:b/>
          <w:lang w:val="sr-Cyrl-CS"/>
        </w:rPr>
        <w:tab/>
        <w:t>На мјестима гдје постоји јавна расвјета пјешачки прелаз мора бити освијетљен тако да возач може лако уочити пјешака.</w:t>
      </w:r>
    </w:p>
    <w:p w14:paraId="6531FB2A" w14:textId="77777777" w:rsidR="00A65AC6" w:rsidRPr="00A5208A" w:rsidRDefault="00A65AC6" w:rsidP="00A65AC6">
      <w:pPr>
        <w:rPr>
          <w:b/>
          <w:lang w:val="sr-Cyrl-CS"/>
        </w:rPr>
      </w:pPr>
      <w:r w:rsidRPr="00A5208A">
        <w:rPr>
          <w:b/>
          <w:lang w:val="sr-Cyrl-CS"/>
        </w:rPr>
        <w:tab/>
        <w:t>Саобраћајни знак у близини свјетиљке мора се поставити тако да га сноп нормално освјетљава да не буде у сјени.</w:t>
      </w:r>
    </w:p>
    <w:p w14:paraId="497D6435" w14:textId="77777777" w:rsidR="00A65AC6" w:rsidRPr="00A5208A" w:rsidRDefault="00A65AC6" w:rsidP="00A65AC6">
      <w:pPr>
        <w:rPr>
          <w:b/>
          <w:lang w:val="sr-Cyrl-CS"/>
        </w:rPr>
      </w:pPr>
    </w:p>
    <w:p w14:paraId="6A7A18F2" w14:textId="77777777" w:rsidR="00A65AC6" w:rsidRPr="00A5208A" w:rsidRDefault="00A65AC6" w:rsidP="00A65AC6">
      <w:pPr>
        <w:jc w:val="center"/>
        <w:rPr>
          <w:b/>
          <w:lang w:val="sr-Cyrl-CS"/>
        </w:rPr>
      </w:pPr>
      <w:r w:rsidRPr="00A5208A">
        <w:rPr>
          <w:b/>
          <w:lang w:val="sr-Cyrl-CS"/>
        </w:rPr>
        <w:t>Члан 32.</w:t>
      </w:r>
    </w:p>
    <w:p w14:paraId="691BF7FE" w14:textId="77777777" w:rsidR="00A65AC6" w:rsidRPr="00A5208A" w:rsidRDefault="00A65AC6" w:rsidP="009B1C9C">
      <w:pPr>
        <w:jc w:val="both"/>
        <w:rPr>
          <w:b/>
          <w:lang w:val="sr-Cyrl-CS"/>
        </w:rPr>
      </w:pPr>
      <w:r w:rsidRPr="00A5208A">
        <w:rPr>
          <w:b/>
          <w:lang w:val="sr-Cyrl-CS"/>
        </w:rPr>
        <w:tab/>
        <w:t xml:space="preserve"> На раскрсницама улица за које општински орган надлежан за послове саобраћаја, процјени да нису безбједне или се то докаже саобраћајном студиом или пројектом, регулисање саобраћаја се може вршити помоћу семафора.</w:t>
      </w:r>
    </w:p>
    <w:p w14:paraId="7105C3AE" w14:textId="77777777" w:rsidR="00A65AC6" w:rsidRPr="00A5208A" w:rsidRDefault="00A65AC6" w:rsidP="009B1C9C">
      <w:pPr>
        <w:jc w:val="both"/>
        <w:rPr>
          <w:b/>
          <w:lang w:val="sr-Cyrl-CS"/>
        </w:rPr>
      </w:pPr>
      <w:r w:rsidRPr="00A5208A">
        <w:rPr>
          <w:b/>
          <w:lang w:val="sr-Cyrl-CS"/>
        </w:rPr>
        <w:tab/>
        <w:t>Семафори се морају редовно одржавати, а у случају квара, предузеће којем је повјерено одржавање семафора мора одмах приступити оправци или најкасније у року од три сата по настанку квара.</w:t>
      </w:r>
    </w:p>
    <w:p w14:paraId="0530E672" w14:textId="77777777" w:rsidR="00A65AC6" w:rsidRPr="00A5208A" w:rsidRDefault="00A65AC6" w:rsidP="009B1C9C">
      <w:pPr>
        <w:jc w:val="both"/>
        <w:rPr>
          <w:b/>
          <w:lang w:val="sr-Cyrl-CS"/>
        </w:rPr>
      </w:pPr>
    </w:p>
    <w:p w14:paraId="40055D2F" w14:textId="77777777" w:rsidR="00A65AC6" w:rsidRPr="00A5208A" w:rsidRDefault="00A65AC6" w:rsidP="009B1C9C">
      <w:pPr>
        <w:jc w:val="center"/>
        <w:rPr>
          <w:b/>
          <w:lang w:val="sr-Cyrl-CS"/>
        </w:rPr>
      </w:pPr>
      <w:r w:rsidRPr="00A5208A">
        <w:rPr>
          <w:b/>
          <w:lang w:val="sr-Cyrl-CS"/>
        </w:rPr>
        <w:t>Члан 33.</w:t>
      </w:r>
    </w:p>
    <w:p w14:paraId="28D4AFA3" w14:textId="77777777" w:rsidR="00A65AC6" w:rsidRPr="00A5208A" w:rsidRDefault="00A65AC6" w:rsidP="00A65AC6">
      <w:pPr>
        <w:jc w:val="center"/>
        <w:rPr>
          <w:b/>
          <w:lang w:val="sr-Cyrl-CS"/>
        </w:rPr>
      </w:pPr>
    </w:p>
    <w:p w14:paraId="0262D8B6" w14:textId="77777777" w:rsidR="00A65AC6" w:rsidRPr="00A5208A" w:rsidRDefault="00A65AC6" w:rsidP="009B1C9C">
      <w:pPr>
        <w:jc w:val="both"/>
        <w:rPr>
          <w:b/>
          <w:lang w:val="sr-Cyrl-CS"/>
        </w:rPr>
      </w:pPr>
      <w:r w:rsidRPr="00A5208A">
        <w:rPr>
          <w:b/>
          <w:lang w:val="sr-Cyrl-CS"/>
        </w:rPr>
        <w:tab/>
        <w:t>На улицама и путевима са великим нагибом, оштрим кривинама и провалијама уз пут, због могућности слијетања са пута, према процијени надлежног општинског органа извршиће се уградња металне одбојне ограде.</w:t>
      </w:r>
    </w:p>
    <w:p w14:paraId="25205F16" w14:textId="77777777" w:rsidR="00A65AC6" w:rsidRPr="00A5208A" w:rsidRDefault="00A65AC6" w:rsidP="009B1C9C">
      <w:pPr>
        <w:jc w:val="both"/>
        <w:rPr>
          <w:b/>
          <w:lang w:val="sr-Cyrl-CS"/>
        </w:rPr>
      </w:pPr>
      <w:r w:rsidRPr="00A5208A">
        <w:rPr>
          <w:b/>
          <w:lang w:val="sr-Cyrl-CS"/>
        </w:rPr>
        <w:tab/>
        <w:t>На улицама гдје постоји могућност развијања веће брзине кретања моторних возила од дозвољене, затим у непосредној близини школа са интезивним саобраћајем пјешака може се ограничити брзина кретања возила постављањем посебних објеката на путу.</w:t>
      </w:r>
    </w:p>
    <w:p w14:paraId="65ECA5D6" w14:textId="77777777" w:rsidR="00A65AC6" w:rsidRPr="00A5208A" w:rsidRDefault="00A65AC6" w:rsidP="009B1C9C">
      <w:pPr>
        <w:jc w:val="both"/>
        <w:rPr>
          <w:b/>
          <w:lang w:val="sr-Cyrl-CS"/>
        </w:rPr>
      </w:pPr>
      <w:r w:rsidRPr="00A5208A">
        <w:rPr>
          <w:b/>
          <w:lang w:val="sr-Cyrl-CS"/>
        </w:rPr>
        <w:tab/>
        <w:t>На оштрим кривинама и раскрсницама гдје је недовољна прегледност, а према процјени општинског органа надлежног за послове саобраћаја, могу бити постављена саобраћајна огледала.</w:t>
      </w:r>
    </w:p>
    <w:p w14:paraId="42A2E13A" w14:textId="77777777" w:rsidR="00A65AC6" w:rsidRPr="00A5208A" w:rsidRDefault="00A65AC6" w:rsidP="009B1C9C">
      <w:pPr>
        <w:jc w:val="both"/>
        <w:rPr>
          <w:b/>
          <w:lang w:val="sr-Cyrl-CS"/>
        </w:rPr>
      </w:pPr>
      <w:r w:rsidRPr="00A5208A">
        <w:rPr>
          <w:b/>
          <w:lang w:val="sr-Cyrl-CS"/>
        </w:rPr>
        <w:tab/>
        <w:t>Локације на којима се постављају мјере заштите из става 1. 2. и 3. овог члана прописују се наредбом, а постављају се у складу са прописима из области саобраћаја ( саобраћајним пројектом и слично)</w:t>
      </w:r>
    </w:p>
    <w:p w14:paraId="7DA749C7" w14:textId="77777777" w:rsidR="00A65AC6" w:rsidRPr="00A5208A" w:rsidRDefault="00A65AC6" w:rsidP="00A65AC6">
      <w:pPr>
        <w:jc w:val="center"/>
        <w:rPr>
          <w:b/>
          <w:lang w:val="sr-Cyrl-CS"/>
        </w:rPr>
      </w:pPr>
      <w:r w:rsidRPr="00A5208A">
        <w:rPr>
          <w:b/>
          <w:lang w:val="sr-Cyrl-CS"/>
        </w:rPr>
        <w:t>Члан 34.</w:t>
      </w:r>
    </w:p>
    <w:p w14:paraId="15C66416" w14:textId="77777777" w:rsidR="00A65AC6" w:rsidRPr="00A5208A" w:rsidRDefault="00A65AC6" w:rsidP="00A65AC6">
      <w:pPr>
        <w:jc w:val="center"/>
        <w:rPr>
          <w:b/>
          <w:lang w:val="sr-Cyrl-CS"/>
        </w:rPr>
      </w:pPr>
    </w:p>
    <w:p w14:paraId="76FA5F27" w14:textId="77777777" w:rsidR="00A65AC6" w:rsidRPr="00A5208A" w:rsidRDefault="00A65AC6" w:rsidP="009B1C9C">
      <w:pPr>
        <w:jc w:val="both"/>
        <w:rPr>
          <w:b/>
          <w:lang w:val="sr-Cyrl-CS"/>
        </w:rPr>
      </w:pPr>
      <w:r w:rsidRPr="00A5208A">
        <w:rPr>
          <w:b/>
          <w:lang w:val="sr-Cyrl-CS"/>
        </w:rPr>
        <w:tab/>
        <w:t>Уколико се дио коловоза или тротоара не може користити за саобраћај због прекомјерне опасности која је настала од објеката ( одроњавање фасаде, скидање снијега и сл. ) власник односно корисник објекта или извођач радова дужан је да постави саобраћајне знакове и друго прописано обезбјеђење и о томе обавијестити општински орган надлежан за послове саобраћаја.</w:t>
      </w:r>
    </w:p>
    <w:p w14:paraId="7E216016" w14:textId="77777777" w:rsidR="00A65AC6" w:rsidRPr="00A5208A" w:rsidRDefault="00A65AC6" w:rsidP="009B1C9C">
      <w:pPr>
        <w:jc w:val="both"/>
        <w:rPr>
          <w:b/>
          <w:lang w:val="sr-Cyrl-CS"/>
        </w:rPr>
      </w:pPr>
    </w:p>
    <w:p w14:paraId="6170352F" w14:textId="77777777" w:rsidR="00A65AC6" w:rsidRPr="00A5208A" w:rsidRDefault="00A65AC6" w:rsidP="00A65AC6">
      <w:pPr>
        <w:jc w:val="center"/>
        <w:rPr>
          <w:b/>
          <w:lang w:val="sr-Cyrl-CS"/>
        </w:rPr>
      </w:pPr>
      <w:r w:rsidRPr="00A5208A">
        <w:rPr>
          <w:b/>
          <w:lang w:val="sr-Cyrl-CS"/>
        </w:rPr>
        <w:t>Члан 35.</w:t>
      </w:r>
    </w:p>
    <w:p w14:paraId="28B53C65" w14:textId="77777777" w:rsidR="00A65AC6" w:rsidRPr="00A5208A" w:rsidRDefault="00A65AC6" w:rsidP="009B1C9C">
      <w:pPr>
        <w:jc w:val="both"/>
        <w:rPr>
          <w:b/>
          <w:lang w:val="sr-Cyrl-CS"/>
        </w:rPr>
      </w:pPr>
    </w:p>
    <w:p w14:paraId="4BDAACE2" w14:textId="77777777" w:rsidR="00A65AC6" w:rsidRPr="00A5208A" w:rsidRDefault="00A65AC6" w:rsidP="009B1C9C">
      <w:pPr>
        <w:ind w:firstLine="708"/>
        <w:jc w:val="both"/>
        <w:rPr>
          <w:b/>
          <w:lang w:val="sr-Cyrl-CS"/>
        </w:rPr>
      </w:pPr>
      <w:r w:rsidRPr="00A5208A">
        <w:rPr>
          <w:b/>
          <w:lang w:val="sr-Cyrl-CS"/>
        </w:rPr>
        <w:t>Прије извођења било каквих радова на коловозу или тротоару, инвеститор је дужан претходно прибавити одобрење за извођење наведених радова, а које издаје надлежно одјељење.</w:t>
      </w:r>
    </w:p>
    <w:p w14:paraId="1F272ACD" w14:textId="77777777" w:rsidR="00A65AC6" w:rsidRPr="00A5208A" w:rsidRDefault="00A65AC6" w:rsidP="009B1C9C">
      <w:pPr>
        <w:ind w:firstLine="708"/>
        <w:jc w:val="both"/>
        <w:rPr>
          <w:b/>
          <w:lang w:val="sr-Cyrl-CS"/>
        </w:rPr>
      </w:pPr>
      <w:r w:rsidRPr="00A5208A">
        <w:rPr>
          <w:b/>
          <w:lang w:val="sr-Cyrl-CS"/>
        </w:rPr>
        <w:t>Извођач радова, мора ове радње извести у што краћем року, а радилиште видно обиљежити одговарајућом саобраћајном сигнализацијом.</w:t>
      </w:r>
    </w:p>
    <w:p w14:paraId="3CA1C600" w14:textId="77777777" w:rsidR="00A65AC6" w:rsidRPr="00A5208A" w:rsidRDefault="00A65AC6" w:rsidP="009B1C9C">
      <w:pPr>
        <w:ind w:firstLine="708"/>
        <w:jc w:val="both"/>
        <w:rPr>
          <w:b/>
          <w:lang w:val="sr-Cyrl-CS"/>
        </w:rPr>
      </w:pPr>
      <w:r w:rsidRPr="00A5208A">
        <w:rPr>
          <w:b/>
          <w:lang w:val="sr-Cyrl-CS"/>
        </w:rPr>
        <w:t>Уколико извођач радова подразумјева прокопавање цијеле улице или тротоара, извођач радова мора радове изводити парцијално, тако да једна половина улице мора бити у функцији, и мора обезбједити прелаз преко прекопаног тротоара.</w:t>
      </w:r>
    </w:p>
    <w:p w14:paraId="2535CB70" w14:textId="77777777" w:rsidR="00A65AC6" w:rsidRPr="00A5208A" w:rsidRDefault="00A65AC6" w:rsidP="009B1C9C">
      <w:pPr>
        <w:ind w:firstLine="708"/>
        <w:jc w:val="both"/>
        <w:rPr>
          <w:b/>
          <w:lang w:val="sr-Cyrl-CS"/>
        </w:rPr>
      </w:pPr>
      <w:r w:rsidRPr="00A5208A">
        <w:rPr>
          <w:b/>
          <w:lang w:val="sr-Cyrl-CS"/>
        </w:rPr>
        <w:lastRenderedPageBreak/>
        <w:t>Прекопани дио саобраћајне површине извођач радова је дужан у року од 5 ( пет) дана довести у првобитно стање.</w:t>
      </w:r>
    </w:p>
    <w:p w14:paraId="1BCA4E92" w14:textId="77777777" w:rsidR="00A65AC6" w:rsidRPr="00A5208A" w:rsidRDefault="00A65AC6" w:rsidP="009B1C9C">
      <w:pPr>
        <w:jc w:val="both"/>
        <w:rPr>
          <w:b/>
          <w:lang w:val="sr-Cyrl-CS"/>
        </w:rPr>
      </w:pPr>
    </w:p>
    <w:p w14:paraId="3B350A6F" w14:textId="77777777" w:rsidR="00A65AC6" w:rsidRPr="00A5208A" w:rsidRDefault="00A65AC6" w:rsidP="00A65AC6">
      <w:pPr>
        <w:jc w:val="center"/>
        <w:rPr>
          <w:b/>
          <w:lang w:val="sr-Cyrl-CS"/>
        </w:rPr>
      </w:pPr>
      <w:r w:rsidRPr="00A5208A">
        <w:rPr>
          <w:b/>
          <w:lang w:val="sr-Cyrl-CS"/>
        </w:rPr>
        <w:t>Члан 36.</w:t>
      </w:r>
    </w:p>
    <w:p w14:paraId="7CDE2487" w14:textId="77777777" w:rsidR="00A65AC6" w:rsidRPr="00A5208A" w:rsidRDefault="00A65AC6" w:rsidP="00A65AC6">
      <w:pPr>
        <w:jc w:val="center"/>
        <w:rPr>
          <w:b/>
          <w:lang w:val="sr-Cyrl-CS"/>
        </w:rPr>
      </w:pPr>
    </w:p>
    <w:p w14:paraId="712C57EF" w14:textId="77777777" w:rsidR="00A65AC6" w:rsidRPr="00A5208A" w:rsidRDefault="00A65AC6" w:rsidP="009B1C9C">
      <w:pPr>
        <w:ind w:firstLine="708"/>
        <w:jc w:val="both"/>
        <w:rPr>
          <w:b/>
          <w:lang w:val="sr-Cyrl-CS"/>
        </w:rPr>
      </w:pPr>
      <w:r w:rsidRPr="00A5208A">
        <w:rPr>
          <w:b/>
          <w:lang w:val="sr-Cyrl-CS"/>
        </w:rPr>
        <w:t>Зеленило, растиње и рекламе не смију заклањати расвјетна тијела расвјете, саобраћајну сигнализацију, улазити у слободне профиле коловоза и тротоаре и смањивати прегледност на раскрсницама.</w:t>
      </w:r>
    </w:p>
    <w:p w14:paraId="4D3666A2" w14:textId="77777777" w:rsidR="00A65AC6" w:rsidRPr="00A5208A" w:rsidRDefault="00A65AC6" w:rsidP="009B1C9C">
      <w:pPr>
        <w:ind w:firstLine="708"/>
        <w:jc w:val="both"/>
        <w:rPr>
          <w:b/>
          <w:lang w:val="sr-Cyrl-CS"/>
        </w:rPr>
      </w:pPr>
      <w:r w:rsidRPr="00A5208A">
        <w:rPr>
          <w:b/>
          <w:lang w:val="sr-Cyrl-CS"/>
        </w:rPr>
        <w:t>Забрањено је неовлаштено уклањање и оштећивања саобраћајних знакова и опреме пута или измјена значења саобраћајних знакова.</w:t>
      </w:r>
    </w:p>
    <w:p w14:paraId="3B0C239A" w14:textId="77777777" w:rsidR="00A65AC6" w:rsidRPr="00A5208A" w:rsidRDefault="00A65AC6" w:rsidP="009B1C9C">
      <w:pPr>
        <w:ind w:firstLine="708"/>
        <w:jc w:val="both"/>
        <w:rPr>
          <w:b/>
          <w:lang w:val="sr-Cyrl-CS"/>
        </w:rPr>
      </w:pPr>
      <w:r w:rsidRPr="00A5208A">
        <w:rPr>
          <w:b/>
          <w:lang w:val="sr-Cyrl-CS"/>
        </w:rPr>
        <w:t>Комунални полицајац, односно саобраћајна инспекција наложиће правном или физичком лицу, укалање зеленила и реклама у случајевима из става 1. овог члана</w:t>
      </w:r>
    </w:p>
    <w:p w14:paraId="5BBEA11D" w14:textId="77777777" w:rsidR="00A65AC6" w:rsidRPr="00A5208A" w:rsidRDefault="00A65AC6" w:rsidP="009B1C9C">
      <w:pPr>
        <w:jc w:val="both"/>
        <w:rPr>
          <w:b/>
          <w:lang w:val="sr-Cyrl-CS"/>
        </w:rPr>
      </w:pPr>
    </w:p>
    <w:p w14:paraId="3B37AB07" w14:textId="77777777" w:rsidR="00A65AC6" w:rsidRPr="00A5208A" w:rsidRDefault="00A65AC6" w:rsidP="00A65AC6">
      <w:pPr>
        <w:jc w:val="center"/>
        <w:rPr>
          <w:b/>
          <w:lang w:val="sr-Cyrl-CS"/>
        </w:rPr>
      </w:pPr>
      <w:r w:rsidRPr="00A5208A">
        <w:rPr>
          <w:b/>
          <w:lang w:val="sr-Cyrl-CS"/>
        </w:rPr>
        <w:t>Члан 37.</w:t>
      </w:r>
    </w:p>
    <w:p w14:paraId="61A90F0C" w14:textId="77777777" w:rsidR="00A65AC6" w:rsidRPr="00A5208A" w:rsidRDefault="00A65AC6" w:rsidP="009B1C9C">
      <w:pPr>
        <w:jc w:val="both"/>
        <w:rPr>
          <w:b/>
          <w:lang w:val="sr-Cyrl-CS"/>
        </w:rPr>
      </w:pPr>
      <w:r w:rsidRPr="00A5208A">
        <w:rPr>
          <w:b/>
          <w:lang w:val="sr-Cyrl-CS"/>
        </w:rPr>
        <w:tab/>
        <w:t>Водоводне, канлизационе, електро, ПТТ и друге инсталације на саобраћајним површинама дужно је да одржава предузеће којем је то повјерено на одржавање.</w:t>
      </w:r>
    </w:p>
    <w:p w14:paraId="2DB32198" w14:textId="77777777" w:rsidR="00A65AC6" w:rsidRPr="00A5208A" w:rsidRDefault="00A65AC6" w:rsidP="009B1C9C">
      <w:pPr>
        <w:jc w:val="both"/>
        <w:rPr>
          <w:b/>
          <w:lang w:val="sr-Cyrl-CS"/>
        </w:rPr>
      </w:pPr>
      <w:r w:rsidRPr="00A5208A">
        <w:rPr>
          <w:b/>
          <w:lang w:val="sr-Cyrl-CS"/>
        </w:rPr>
        <w:tab/>
        <w:t>У случају квара, предузеће из претходног става дужно је да квар одмах отклони, а најкасније у року од осам сати од насталог квара.</w:t>
      </w:r>
    </w:p>
    <w:p w14:paraId="4C1C7CB7" w14:textId="77777777" w:rsidR="00A65AC6" w:rsidRPr="00A5208A" w:rsidRDefault="00A65AC6" w:rsidP="009B1C9C">
      <w:pPr>
        <w:jc w:val="both"/>
        <w:rPr>
          <w:b/>
          <w:lang w:val="sr-Cyrl-CS"/>
        </w:rPr>
      </w:pPr>
    </w:p>
    <w:p w14:paraId="7BE950AB" w14:textId="77777777" w:rsidR="00A65AC6" w:rsidRPr="00A5208A" w:rsidRDefault="00A65AC6" w:rsidP="00A65AC6">
      <w:pPr>
        <w:rPr>
          <w:b/>
          <w:lang w:val="sr-Cyrl-CS"/>
        </w:rPr>
      </w:pPr>
      <w:r w:rsidRPr="00A5208A">
        <w:rPr>
          <w:b/>
        </w:rPr>
        <w:t>V- КАЗНЕНЕ ОДРЕДБЕ</w:t>
      </w:r>
    </w:p>
    <w:p w14:paraId="40C8A84E" w14:textId="77777777" w:rsidR="00A65AC6" w:rsidRPr="00A5208A" w:rsidRDefault="00A65AC6" w:rsidP="00A65AC6">
      <w:pPr>
        <w:rPr>
          <w:b/>
          <w:lang w:val="sr-Cyrl-CS"/>
        </w:rPr>
      </w:pPr>
    </w:p>
    <w:p w14:paraId="6CED9FA9" w14:textId="77777777" w:rsidR="00A65AC6" w:rsidRPr="00A5208A" w:rsidRDefault="00A65AC6" w:rsidP="00A65AC6">
      <w:pPr>
        <w:jc w:val="center"/>
        <w:rPr>
          <w:b/>
          <w:lang w:val="sr-Cyrl-CS"/>
        </w:rPr>
      </w:pPr>
      <w:r w:rsidRPr="00A5208A">
        <w:rPr>
          <w:b/>
          <w:lang w:val="sr-Cyrl-CS"/>
        </w:rPr>
        <w:t>Члан 38.</w:t>
      </w:r>
    </w:p>
    <w:p w14:paraId="731302BD" w14:textId="77777777" w:rsidR="00A65AC6" w:rsidRPr="00A5208A" w:rsidRDefault="00A65AC6" w:rsidP="00A65AC6">
      <w:pPr>
        <w:jc w:val="center"/>
        <w:rPr>
          <w:b/>
          <w:lang w:val="sr-Cyrl-CS"/>
        </w:rPr>
      </w:pPr>
    </w:p>
    <w:p w14:paraId="3B5CFFAD" w14:textId="77777777" w:rsidR="00A65AC6" w:rsidRPr="00A5208A" w:rsidRDefault="00A65AC6" w:rsidP="009B1C9C">
      <w:pPr>
        <w:jc w:val="both"/>
        <w:rPr>
          <w:b/>
          <w:lang w:val="sr-Cyrl-CS"/>
        </w:rPr>
      </w:pPr>
      <w:r w:rsidRPr="00A5208A">
        <w:rPr>
          <w:b/>
          <w:lang w:val="sr-Cyrl-CS"/>
        </w:rPr>
        <w:tab/>
        <w:t>Новчаном казном у износу од 500,00 до 7.000,00 КМ казниће се за прекршај предузеће и друго правно лице :</w:t>
      </w:r>
    </w:p>
    <w:p w14:paraId="79C962CA"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које се не придржава забрана, ограничења и обустава у складу са Наредбом ( члан 7. и 8.)</w:t>
      </w:r>
    </w:p>
    <w:p w14:paraId="3DDFE282"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нареди да се возило креће супротно одредбама члана 9. ове Одлуке,</w:t>
      </w:r>
    </w:p>
    <w:p w14:paraId="51016A45"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нареди да се теретна моторна возила крећу улицама у којима је забрањен саобраћај или ограничен саобраћај таквих возила без одобрења надлежног органа ( члан 10.),</w:t>
      </w:r>
    </w:p>
    <w:p w14:paraId="3E56B920"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нареди да се возило креће мимо одобрене трасе и зауставља возило изван одобрених стајалишта ( члан 11.),</w:t>
      </w:r>
    </w:p>
    <w:p w14:paraId="2008D539"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резервише простор за паркирање возила без одобрења надлежног органа ( члан 15.),</w:t>
      </w:r>
    </w:p>
    <w:p w14:paraId="0DE8A1F5"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не обиљежи, не уреди и не одржава резервисани простор за паркирање возила на прописан начин ( члан 16.),</w:t>
      </w:r>
    </w:p>
    <w:p w14:paraId="3099FAF6"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након деблокирања возила не уклони возило ( члан 21.),</w:t>
      </w:r>
    </w:p>
    <w:p w14:paraId="1E3D89BC"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нареди да возило приликом утовара или истовара заузме тротоар супротно одредбама члана 22 ове Одлуке,</w:t>
      </w:r>
    </w:p>
    <w:p w14:paraId="39D9A705"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нареди да се возило које врши утовар или истовар задржава на мјесту гдје је заустављање или паркирање забрањено или да се возило задржава дуже од 30 минута ( члан 23.),</w:t>
      </w:r>
    </w:p>
    <w:p w14:paraId="6DE94DB8"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на коловозу, јавним паркиралиштима, тротоару и другим саобраћајним површинама наноси блато, оставља и баца отпадке, врши оправку, оставља неисправна или хаварисана возила и возила намјењена продаји, и сл. ( члан 25.),</w:t>
      </w:r>
    </w:p>
    <w:p w14:paraId="2A57830E"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прије уклањања или разгртања снијега не постави саобраћајни знак ( члан 26. став 2.),</w:t>
      </w:r>
    </w:p>
    <w:p w14:paraId="7A4B899F"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врши обуку кандидата за возаче супротно Наредби ( члан 30.),</w:t>
      </w:r>
    </w:p>
    <w:p w14:paraId="3EEB9B4A"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прегорјеле сијалице не замјени у прописаном року или ако расвјетна тијела не чисти редовно ( члан 31.),</w:t>
      </w:r>
    </w:p>
    <w:p w14:paraId="6FB1298A"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редовно не одржава семафоре или у случају квара не приступи оправци у прописаном року ( члан 33.),</w:t>
      </w:r>
    </w:p>
    <w:p w14:paraId="7A939428"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прописно не обезбиједи тротоар или коловоз ( члан 35.),</w:t>
      </w:r>
    </w:p>
    <w:p w14:paraId="0AA7BAA5"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зеленило, растиње и рекламе заклањају расвјетна тијела расвјете, саобраћајну сигнализацију, ако зеленила, растиње и рекламе улазе у слободне профиле коловоза и тротоаре и на тај начин смањују прегледност на раскрсницама, ако неовлаштено уклања и оштећује саобраћајне знакове и опрему пута или измјени значење саобраћајних знакова (члан 36.),</w:t>
      </w:r>
    </w:p>
    <w:p w14:paraId="5FB00602" w14:textId="77777777" w:rsidR="00A65AC6" w:rsidRPr="00A5208A" w:rsidRDefault="00A65AC6" w:rsidP="009B1C9C">
      <w:pPr>
        <w:pStyle w:val="ListParagraph"/>
        <w:numPr>
          <w:ilvl w:val="0"/>
          <w:numId w:val="26"/>
        </w:numPr>
        <w:jc w:val="both"/>
        <w:rPr>
          <w:rFonts w:cs="Times New Roman"/>
          <w:b/>
          <w:sz w:val="20"/>
          <w:szCs w:val="20"/>
          <w:lang w:val="sr-Cyrl-CS"/>
        </w:rPr>
      </w:pPr>
      <w:r w:rsidRPr="00A5208A">
        <w:rPr>
          <w:rFonts w:cs="Times New Roman"/>
          <w:b/>
          <w:sz w:val="20"/>
          <w:szCs w:val="20"/>
          <w:lang w:val="sr-Cyrl-CS"/>
        </w:rPr>
        <w:t>ако одмах, а најкасније у року од 8 сати не приступи отклањању квара на инсталацијама( члан 37.)</w:t>
      </w:r>
    </w:p>
    <w:p w14:paraId="7EE37229" w14:textId="77777777" w:rsidR="00A65AC6" w:rsidRPr="00A5208A" w:rsidRDefault="00A65AC6" w:rsidP="009B1C9C">
      <w:pPr>
        <w:jc w:val="both"/>
        <w:rPr>
          <w:b/>
          <w:lang w:val="sr-Cyrl-CS"/>
        </w:rPr>
      </w:pPr>
    </w:p>
    <w:p w14:paraId="769F7D43" w14:textId="77777777" w:rsidR="00A65AC6" w:rsidRPr="00A5208A" w:rsidRDefault="00A65AC6" w:rsidP="009B1C9C">
      <w:pPr>
        <w:ind w:firstLine="705"/>
        <w:jc w:val="both"/>
        <w:rPr>
          <w:b/>
          <w:lang w:val="sr-Cyrl-CS"/>
        </w:rPr>
      </w:pPr>
      <w:r w:rsidRPr="00A5208A">
        <w:rPr>
          <w:b/>
          <w:lang w:val="sr-Cyrl-CS"/>
        </w:rPr>
        <w:t>За прекршај из става 1. овог члана казниће се самостални предузетник новчаном казном од 100,00 до 1.000,00 КМ.</w:t>
      </w:r>
    </w:p>
    <w:p w14:paraId="5F95629B" w14:textId="77777777" w:rsidR="00A65AC6" w:rsidRPr="00A5208A" w:rsidRDefault="00A65AC6" w:rsidP="009B1C9C">
      <w:pPr>
        <w:jc w:val="both"/>
        <w:rPr>
          <w:b/>
          <w:lang w:val="sr-Cyrl-CS"/>
        </w:rPr>
      </w:pPr>
    </w:p>
    <w:p w14:paraId="00F4CA7A" w14:textId="77777777" w:rsidR="00A65AC6" w:rsidRPr="00A5208A" w:rsidRDefault="00A65AC6" w:rsidP="00A65AC6">
      <w:pPr>
        <w:jc w:val="center"/>
        <w:rPr>
          <w:b/>
          <w:lang w:val="sr-Cyrl-CS"/>
        </w:rPr>
      </w:pPr>
      <w:r w:rsidRPr="00A5208A">
        <w:rPr>
          <w:b/>
          <w:lang w:val="sr-Cyrl-CS"/>
        </w:rPr>
        <w:t>Члан 39.</w:t>
      </w:r>
    </w:p>
    <w:p w14:paraId="4A084897" w14:textId="77777777" w:rsidR="00A65AC6" w:rsidRPr="00A5208A" w:rsidRDefault="00A65AC6" w:rsidP="00A65AC6">
      <w:pPr>
        <w:jc w:val="center"/>
        <w:rPr>
          <w:b/>
          <w:lang w:val="sr-Cyrl-CS"/>
        </w:rPr>
      </w:pPr>
    </w:p>
    <w:p w14:paraId="3AD5B162" w14:textId="77777777" w:rsidR="00A65AC6" w:rsidRPr="00A5208A" w:rsidRDefault="00A65AC6" w:rsidP="009B1C9C">
      <w:pPr>
        <w:jc w:val="both"/>
        <w:rPr>
          <w:b/>
          <w:lang w:val="sr-Cyrl-CS"/>
        </w:rPr>
      </w:pPr>
      <w:r w:rsidRPr="00A5208A">
        <w:rPr>
          <w:b/>
          <w:lang w:val="sr-Cyrl-CS"/>
        </w:rPr>
        <w:tab/>
        <w:t>Новчаном казном у износу од 100,00 КМ до 300,00 КМ казиће се за прекршај :</w:t>
      </w:r>
    </w:p>
    <w:p w14:paraId="3302CA74" w14:textId="77777777" w:rsidR="00A65AC6" w:rsidRPr="00A5208A" w:rsidRDefault="00A65AC6" w:rsidP="009B1C9C">
      <w:pPr>
        <w:jc w:val="both"/>
        <w:rPr>
          <w:b/>
          <w:lang w:val="sr-Cyrl-CS"/>
        </w:rPr>
      </w:pPr>
    </w:p>
    <w:p w14:paraId="0D1D936B"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возач возила који се не придржава забрана, ограничења и обустава у складу са Наредбом ( члан 7. и 8.),</w:t>
      </w:r>
    </w:p>
    <w:p w14:paraId="42AD2A17"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возач возила који у супротности са одредбама члана 9. се креће улицама у којима је забрањен саобраћај за све или за поједине врсте возила ( члан 9.),</w:t>
      </w:r>
    </w:p>
    <w:p w14:paraId="0834935E"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lastRenderedPageBreak/>
        <w:t>возач ако се аутобусом креће мимо одобрене трасе и зауставља аутобус изван одобрених стајалишта ( члан 11.),</w:t>
      </w:r>
    </w:p>
    <w:p w14:paraId="64063CE9"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возач возила који заустави или паркира возило супротно Наредби ( члан 12. и 14.),</w:t>
      </w:r>
    </w:p>
    <w:p w14:paraId="5E5BA696"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возач возила који злоупотријеби међународни знак инвалида и користи паркиралиште супротно одредбама члана 17. ове Одлуке,</w:t>
      </w:r>
    </w:p>
    <w:p w14:paraId="7D12B090"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ако власник односно корисник не уклони возило након деблокирања или ако оштети или насилно уклони направу за блокирање точкова возила ( члан 21.),</w:t>
      </w:r>
    </w:p>
    <w:p w14:paraId="510C8FFA"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лице које поступа супротно одредбама члана 25. ове Одлуке,</w:t>
      </w:r>
    </w:p>
    <w:p w14:paraId="69FC59D6"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возач који паркира или не уклони возило са мјеста са којих се чисти снијег ( члан 26.),</w:t>
      </w:r>
    </w:p>
    <w:p w14:paraId="110F55CA"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вођа колоне који на прописан начин не осигура прелажење колоне преко коловоза ( члан 27.),</w:t>
      </w:r>
    </w:p>
    <w:p w14:paraId="145AE134"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возач инструктор ако врши обуку кандидата за возача супротно Наредби ( члан 30.),</w:t>
      </w:r>
    </w:p>
    <w:p w14:paraId="7D7E51EB" w14:textId="77777777" w:rsidR="00A65AC6" w:rsidRPr="00A5208A" w:rsidRDefault="00A65AC6" w:rsidP="009B1C9C">
      <w:pPr>
        <w:pStyle w:val="ListParagraph"/>
        <w:numPr>
          <w:ilvl w:val="0"/>
          <w:numId w:val="27"/>
        </w:numPr>
        <w:jc w:val="both"/>
        <w:rPr>
          <w:rFonts w:cs="Times New Roman"/>
          <w:b/>
          <w:sz w:val="20"/>
          <w:szCs w:val="20"/>
          <w:lang w:val="sr-Cyrl-CS"/>
        </w:rPr>
      </w:pPr>
      <w:r w:rsidRPr="00A5208A">
        <w:rPr>
          <w:rFonts w:cs="Times New Roman"/>
          <w:b/>
          <w:sz w:val="20"/>
          <w:szCs w:val="20"/>
          <w:lang w:val="sr-Cyrl-CS"/>
        </w:rPr>
        <w:t>власник односно корисник објекта ако прописно не обезбједи коловоз или тротоар( члан 34,35,36.).</w:t>
      </w:r>
    </w:p>
    <w:p w14:paraId="72198FE4" w14:textId="77777777" w:rsidR="00A65AC6" w:rsidRPr="00A5208A" w:rsidRDefault="00A65AC6" w:rsidP="00A65AC6">
      <w:pPr>
        <w:rPr>
          <w:b/>
          <w:lang w:val="sr-Cyrl-CS"/>
        </w:rPr>
      </w:pPr>
    </w:p>
    <w:p w14:paraId="59B210D8" w14:textId="77777777" w:rsidR="00A65AC6" w:rsidRPr="00A5208A" w:rsidRDefault="00A65AC6" w:rsidP="00A65AC6">
      <w:pPr>
        <w:jc w:val="center"/>
        <w:rPr>
          <w:b/>
          <w:lang w:val="sr-Cyrl-CS"/>
        </w:rPr>
      </w:pPr>
      <w:r w:rsidRPr="00A5208A">
        <w:rPr>
          <w:b/>
          <w:lang w:val="sr-Cyrl-CS"/>
        </w:rPr>
        <w:t>Члан 40.</w:t>
      </w:r>
    </w:p>
    <w:p w14:paraId="1F3D016B" w14:textId="77777777" w:rsidR="00A65AC6" w:rsidRPr="00A5208A" w:rsidRDefault="00A65AC6" w:rsidP="00A65AC6">
      <w:pPr>
        <w:jc w:val="center"/>
        <w:rPr>
          <w:b/>
          <w:lang w:val="sr-Cyrl-CS"/>
        </w:rPr>
      </w:pPr>
    </w:p>
    <w:p w14:paraId="026C1C46" w14:textId="77777777" w:rsidR="00A65AC6" w:rsidRPr="00A5208A" w:rsidRDefault="00A65AC6" w:rsidP="009B1C9C">
      <w:pPr>
        <w:jc w:val="both"/>
        <w:rPr>
          <w:b/>
          <w:lang w:val="sr-Cyrl-CS"/>
        </w:rPr>
      </w:pPr>
      <w:r w:rsidRPr="00A5208A">
        <w:rPr>
          <w:b/>
          <w:lang w:val="sr-Cyrl-CS"/>
        </w:rPr>
        <w:tab/>
        <w:t>Новчаном казном у износу од 100,00 КМ до 200,00 КМ казниће се за прекршај :</w:t>
      </w:r>
    </w:p>
    <w:p w14:paraId="088557F7" w14:textId="77777777" w:rsidR="00A65AC6" w:rsidRPr="00A5208A" w:rsidRDefault="00A65AC6" w:rsidP="009B1C9C">
      <w:pPr>
        <w:jc w:val="both"/>
        <w:rPr>
          <w:b/>
          <w:lang w:val="sr-Cyrl-CS"/>
        </w:rPr>
      </w:pPr>
    </w:p>
    <w:p w14:paraId="7E8C4A7D" w14:textId="77777777" w:rsidR="00A65AC6" w:rsidRPr="00A5208A" w:rsidRDefault="00A65AC6" w:rsidP="009B1C9C">
      <w:pPr>
        <w:pStyle w:val="ListParagraph"/>
        <w:numPr>
          <w:ilvl w:val="0"/>
          <w:numId w:val="28"/>
        </w:numPr>
        <w:jc w:val="both"/>
        <w:rPr>
          <w:rFonts w:cs="Times New Roman"/>
          <w:b/>
          <w:sz w:val="20"/>
          <w:szCs w:val="20"/>
          <w:lang w:val="sr-Cyrl-CS"/>
        </w:rPr>
      </w:pPr>
      <w:r w:rsidRPr="00A5208A">
        <w:rPr>
          <w:rFonts w:cs="Times New Roman"/>
          <w:b/>
          <w:sz w:val="20"/>
          <w:szCs w:val="20"/>
          <w:lang w:val="sr-Cyrl-CS"/>
        </w:rPr>
        <w:t>возач теретног моторног возила који се креће улицама у којима је забрањен или ограничен саобраћај таквих возила без одобрења надлежног органа ( члан 10.),</w:t>
      </w:r>
    </w:p>
    <w:p w14:paraId="6712913D" w14:textId="77777777" w:rsidR="00A65AC6" w:rsidRPr="00A5208A" w:rsidRDefault="00A65AC6" w:rsidP="009B1C9C">
      <w:pPr>
        <w:pStyle w:val="ListParagraph"/>
        <w:numPr>
          <w:ilvl w:val="0"/>
          <w:numId w:val="28"/>
        </w:numPr>
        <w:jc w:val="both"/>
        <w:rPr>
          <w:rFonts w:cs="Times New Roman"/>
          <w:b/>
          <w:sz w:val="20"/>
          <w:szCs w:val="20"/>
          <w:lang w:val="sr-Cyrl-CS"/>
        </w:rPr>
      </w:pPr>
      <w:r w:rsidRPr="00A5208A">
        <w:rPr>
          <w:rFonts w:cs="Times New Roman"/>
          <w:b/>
          <w:sz w:val="20"/>
          <w:szCs w:val="20"/>
          <w:lang w:val="sr-Cyrl-CS"/>
        </w:rPr>
        <w:t>лице које на коловозу резервише простор за паркирање без одобрења надлежног органа ( члан 15.),</w:t>
      </w:r>
    </w:p>
    <w:p w14:paraId="4E5ABB2F" w14:textId="77777777" w:rsidR="00A65AC6" w:rsidRPr="00A5208A" w:rsidRDefault="00A65AC6" w:rsidP="009B1C9C">
      <w:pPr>
        <w:pStyle w:val="ListParagraph"/>
        <w:numPr>
          <w:ilvl w:val="0"/>
          <w:numId w:val="28"/>
        </w:numPr>
        <w:jc w:val="both"/>
        <w:rPr>
          <w:rFonts w:cs="Times New Roman"/>
          <w:b/>
          <w:sz w:val="20"/>
          <w:szCs w:val="20"/>
          <w:lang w:val="sr-Cyrl-CS"/>
        </w:rPr>
      </w:pPr>
      <w:r w:rsidRPr="00A5208A">
        <w:rPr>
          <w:rFonts w:cs="Times New Roman"/>
          <w:b/>
          <w:sz w:val="20"/>
          <w:szCs w:val="20"/>
          <w:lang w:val="sr-Cyrl-CS"/>
        </w:rPr>
        <w:t>возач возила који паркира возило супротно одредбама члана 18. став 2. ове Одлуке,</w:t>
      </w:r>
    </w:p>
    <w:p w14:paraId="09CBD4BE" w14:textId="77777777" w:rsidR="00A65AC6" w:rsidRPr="00A5208A" w:rsidRDefault="00A65AC6" w:rsidP="009B1C9C">
      <w:pPr>
        <w:pStyle w:val="ListParagraph"/>
        <w:numPr>
          <w:ilvl w:val="0"/>
          <w:numId w:val="28"/>
        </w:numPr>
        <w:jc w:val="both"/>
        <w:rPr>
          <w:rFonts w:cs="Times New Roman"/>
          <w:b/>
          <w:sz w:val="20"/>
          <w:szCs w:val="20"/>
          <w:lang w:val="sr-Cyrl-CS"/>
        </w:rPr>
      </w:pPr>
      <w:r w:rsidRPr="00A5208A">
        <w:rPr>
          <w:rFonts w:cs="Times New Roman"/>
          <w:b/>
          <w:sz w:val="20"/>
          <w:szCs w:val="20"/>
          <w:lang w:val="sr-Cyrl-CS"/>
        </w:rPr>
        <w:t>власник односно корисник возила који на паркиралишту не плати накнаду за паркирање ( члан 18. став 3.),</w:t>
      </w:r>
    </w:p>
    <w:p w14:paraId="6BAD2841" w14:textId="77777777" w:rsidR="00A65AC6" w:rsidRPr="00A5208A" w:rsidRDefault="00A65AC6" w:rsidP="009B1C9C">
      <w:pPr>
        <w:pStyle w:val="ListParagraph"/>
        <w:numPr>
          <w:ilvl w:val="0"/>
          <w:numId w:val="28"/>
        </w:numPr>
        <w:jc w:val="both"/>
        <w:rPr>
          <w:rFonts w:cs="Times New Roman"/>
          <w:b/>
          <w:sz w:val="20"/>
          <w:szCs w:val="20"/>
          <w:lang w:val="sr-Cyrl-CS"/>
        </w:rPr>
      </w:pPr>
      <w:r w:rsidRPr="00A5208A">
        <w:rPr>
          <w:rFonts w:cs="Times New Roman"/>
          <w:b/>
          <w:sz w:val="20"/>
          <w:szCs w:val="20"/>
          <w:lang w:val="sr-Cyrl-CS"/>
        </w:rPr>
        <w:t>возач возила који поступа супротно одредбама члана 22. и 23. ове Одлуке.</w:t>
      </w:r>
    </w:p>
    <w:p w14:paraId="6CEE3E65" w14:textId="77777777" w:rsidR="00A65AC6" w:rsidRPr="00A5208A" w:rsidRDefault="00A65AC6" w:rsidP="009B1C9C">
      <w:pPr>
        <w:jc w:val="both"/>
        <w:rPr>
          <w:b/>
          <w:lang w:val="sr-Cyrl-CS"/>
        </w:rPr>
      </w:pPr>
    </w:p>
    <w:p w14:paraId="0ADCA168" w14:textId="77777777" w:rsidR="00A65AC6" w:rsidRPr="00A5208A" w:rsidRDefault="00A65AC6" w:rsidP="009B1C9C">
      <w:pPr>
        <w:jc w:val="both"/>
        <w:rPr>
          <w:b/>
        </w:rPr>
      </w:pPr>
    </w:p>
    <w:p w14:paraId="4D28B7DF" w14:textId="77777777" w:rsidR="00A65AC6" w:rsidRPr="00A5208A" w:rsidRDefault="00A65AC6" w:rsidP="00A65AC6">
      <w:pPr>
        <w:rPr>
          <w:b/>
          <w:lang w:val="sr-Cyrl-CS"/>
        </w:rPr>
      </w:pPr>
      <w:r w:rsidRPr="00A5208A">
        <w:rPr>
          <w:b/>
        </w:rPr>
        <w:t xml:space="preserve">VI – ПРЕЛАЗНЕ </w:t>
      </w:r>
      <w:r w:rsidRPr="00A5208A">
        <w:rPr>
          <w:b/>
          <w:lang w:val="sr-Cyrl-CS"/>
        </w:rPr>
        <w:t>И ЗАВРШНЕ ОДРЕДБЕ</w:t>
      </w:r>
    </w:p>
    <w:p w14:paraId="2E22BC7B" w14:textId="77777777" w:rsidR="00A65AC6" w:rsidRPr="00A5208A" w:rsidRDefault="00A65AC6" w:rsidP="00A65AC6">
      <w:pPr>
        <w:rPr>
          <w:b/>
          <w:lang w:val="sr-Cyrl-CS"/>
        </w:rPr>
      </w:pPr>
    </w:p>
    <w:p w14:paraId="05A585B1" w14:textId="77777777" w:rsidR="00A65AC6" w:rsidRPr="00A5208A" w:rsidRDefault="00A65AC6" w:rsidP="00A65AC6">
      <w:pPr>
        <w:jc w:val="center"/>
        <w:rPr>
          <w:b/>
          <w:lang w:val="sr-Cyrl-CS"/>
        </w:rPr>
      </w:pPr>
      <w:r w:rsidRPr="00A5208A">
        <w:rPr>
          <w:b/>
          <w:lang w:val="sr-Cyrl-CS"/>
        </w:rPr>
        <w:t>Члан 41.</w:t>
      </w:r>
    </w:p>
    <w:p w14:paraId="3A0683F5" w14:textId="77777777" w:rsidR="00A65AC6" w:rsidRPr="00A5208A" w:rsidRDefault="00A65AC6" w:rsidP="009B1C9C">
      <w:pPr>
        <w:jc w:val="both"/>
        <w:rPr>
          <w:b/>
          <w:lang w:val="sr-Cyrl-CS"/>
        </w:rPr>
      </w:pPr>
    </w:p>
    <w:p w14:paraId="270131BC" w14:textId="77777777" w:rsidR="00A65AC6" w:rsidRPr="00A5208A" w:rsidRDefault="00A65AC6" w:rsidP="009B1C9C">
      <w:pPr>
        <w:jc w:val="both"/>
        <w:rPr>
          <w:b/>
          <w:lang w:val="sr-Cyrl-CS"/>
        </w:rPr>
      </w:pPr>
      <w:r w:rsidRPr="00A5208A">
        <w:rPr>
          <w:b/>
          <w:lang w:val="sr-Cyrl-CS"/>
        </w:rPr>
        <w:tab/>
        <w:t xml:space="preserve">Извршење, односно надзор над примјеном ове Одлуке врши комунална полиција, саобраћајни </w:t>
      </w:r>
      <w:r w:rsidRPr="00A5208A">
        <w:rPr>
          <w:b/>
          <w:lang w:val="sr-Cyrl-CS"/>
        </w:rPr>
        <w:t>инспектор и овлашћена службена лица Министарства унутрашњих послова РС.</w:t>
      </w:r>
    </w:p>
    <w:p w14:paraId="73DDCA11" w14:textId="77777777" w:rsidR="00A65AC6" w:rsidRPr="00A5208A" w:rsidRDefault="00A65AC6" w:rsidP="009B1C9C">
      <w:pPr>
        <w:jc w:val="both"/>
        <w:rPr>
          <w:b/>
          <w:lang w:val="sr-Cyrl-CS"/>
        </w:rPr>
      </w:pPr>
    </w:p>
    <w:p w14:paraId="1E9DE70A" w14:textId="77777777" w:rsidR="00A65AC6" w:rsidRPr="00A5208A" w:rsidRDefault="00A65AC6" w:rsidP="00A65AC6">
      <w:pPr>
        <w:jc w:val="center"/>
        <w:rPr>
          <w:b/>
          <w:lang w:val="sr-Cyrl-CS"/>
        </w:rPr>
      </w:pPr>
      <w:r w:rsidRPr="00A5208A">
        <w:rPr>
          <w:b/>
          <w:lang w:val="sr-Cyrl-CS"/>
        </w:rPr>
        <w:t>Члан 42.</w:t>
      </w:r>
    </w:p>
    <w:p w14:paraId="2AB51DA9" w14:textId="77777777" w:rsidR="00A65AC6" w:rsidRPr="00A5208A" w:rsidRDefault="00A65AC6" w:rsidP="00A65AC6">
      <w:pPr>
        <w:jc w:val="center"/>
        <w:rPr>
          <w:b/>
          <w:lang w:val="sr-Cyrl-CS"/>
        </w:rPr>
      </w:pPr>
    </w:p>
    <w:p w14:paraId="013FAAA0" w14:textId="77777777" w:rsidR="00A65AC6" w:rsidRPr="00A5208A" w:rsidRDefault="00A65AC6" w:rsidP="009B1C9C">
      <w:pPr>
        <w:jc w:val="both"/>
        <w:rPr>
          <w:b/>
          <w:lang w:val="sr-Cyrl-CS"/>
        </w:rPr>
      </w:pPr>
      <w:r w:rsidRPr="00A5208A">
        <w:rPr>
          <w:b/>
          <w:lang w:val="sr-Cyrl-CS"/>
        </w:rPr>
        <w:tab/>
        <w:t>Даном ступања на снагу ове Одлуке престаје да важи Одлука о безбједности саобраћаја на путевима општине Језеро број 01-013-853/18 од 21.06.2018. године  ( „Службени гласник општине Језеро“, број 03/018).</w:t>
      </w:r>
    </w:p>
    <w:p w14:paraId="02816185" w14:textId="77777777" w:rsidR="00A65AC6" w:rsidRPr="00A5208A" w:rsidRDefault="00A65AC6" w:rsidP="009B1C9C">
      <w:pPr>
        <w:jc w:val="both"/>
        <w:rPr>
          <w:b/>
          <w:lang w:val="sr-Cyrl-CS"/>
        </w:rPr>
      </w:pPr>
    </w:p>
    <w:p w14:paraId="3886D0EF" w14:textId="77777777" w:rsidR="00A65AC6" w:rsidRPr="00A5208A" w:rsidRDefault="00A65AC6" w:rsidP="00A65AC6">
      <w:pPr>
        <w:jc w:val="center"/>
        <w:rPr>
          <w:b/>
          <w:lang w:val="sr-Cyrl-CS"/>
        </w:rPr>
      </w:pPr>
      <w:r w:rsidRPr="00A5208A">
        <w:rPr>
          <w:b/>
          <w:lang w:val="sr-Cyrl-CS"/>
        </w:rPr>
        <w:t>Члан 43.</w:t>
      </w:r>
    </w:p>
    <w:p w14:paraId="270A26D8" w14:textId="77777777" w:rsidR="00A65AC6" w:rsidRPr="00A5208A" w:rsidRDefault="00A65AC6" w:rsidP="00A65AC6">
      <w:pPr>
        <w:jc w:val="center"/>
        <w:rPr>
          <w:b/>
          <w:lang w:val="sr-Cyrl-CS"/>
        </w:rPr>
      </w:pPr>
    </w:p>
    <w:p w14:paraId="4B80F8AC" w14:textId="77777777" w:rsidR="00A65AC6" w:rsidRPr="00A5208A" w:rsidRDefault="00A65AC6" w:rsidP="009B1C9C">
      <w:pPr>
        <w:jc w:val="both"/>
        <w:rPr>
          <w:b/>
          <w:lang w:val="sr-Cyrl-CS"/>
        </w:rPr>
      </w:pPr>
      <w:r w:rsidRPr="00A5208A">
        <w:rPr>
          <w:b/>
          <w:lang w:val="sr-Cyrl-CS"/>
        </w:rPr>
        <w:tab/>
        <w:t>Ова Одлука ступа на снагу осмог дана од дана објављивања у „Службеном гласнику општине Језеро“</w:t>
      </w:r>
    </w:p>
    <w:p w14:paraId="2DD0ADE9" w14:textId="77777777" w:rsidR="00A65AC6" w:rsidRPr="00A5208A" w:rsidRDefault="00A65AC6" w:rsidP="009B1C9C">
      <w:pPr>
        <w:jc w:val="both"/>
        <w:rPr>
          <w:b/>
          <w:lang w:val="sr-Cyrl-CS"/>
        </w:rPr>
      </w:pPr>
    </w:p>
    <w:p w14:paraId="39AC8BCD" w14:textId="77777777" w:rsidR="00A65AC6" w:rsidRPr="00A5208A" w:rsidRDefault="00A65AC6" w:rsidP="00A65AC6">
      <w:pPr>
        <w:jc w:val="both"/>
        <w:rPr>
          <w:b/>
          <w:lang w:val="sr-Cyrl-CS"/>
        </w:rPr>
      </w:pPr>
      <w:r w:rsidRPr="00A5208A">
        <w:rPr>
          <w:b/>
          <w:lang w:val="sr-Cyrl-CS"/>
        </w:rPr>
        <w:t xml:space="preserve"> Број : 010-013-1538/18</w:t>
      </w:r>
      <w:r w:rsidR="009B1C9C">
        <w:rPr>
          <w:b/>
          <w:lang w:val="sr-Cyrl-CS"/>
        </w:rPr>
        <w:tab/>
      </w:r>
      <w:r w:rsidR="009B1C9C">
        <w:rPr>
          <w:b/>
          <w:lang w:val="sr-Cyrl-CS"/>
        </w:rPr>
        <w:tab/>
        <w:t>Предсједник СО-е</w:t>
      </w:r>
    </w:p>
    <w:p w14:paraId="2B7C0E3E" w14:textId="77777777" w:rsidR="00A65AC6" w:rsidRPr="00A5208A" w:rsidRDefault="00A65AC6" w:rsidP="00A65AC6">
      <w:pPr>
        <w:jc w:val="both"/>
        <w:rPr>
          <w:b/>
          <w:lang w:val="sr-Cyrl-CS"/>
        </w:rPr>
      </w:pPr>
      <w:r w:rsidRPr="00A5208A">
        <w:rPr>
          <w:b/>
          <w:lang w:val="sr-Cyrl-CS"/>
        </w:rPr>
        <w:t>Дана, 01.11.2018. године</w:t>
      </w:r>
      <w:r w:rsidR="009B1C9C">
        <w:rPr>
          <w:b/>
          <w:lang w:val="sr-Cyrl-CS"/>
        </w:rPr>
        <w:tab/>
        <w:t>Драгана Карага с.р.</w:t>
      </w:r>
    </w:p>
    <w:p w14:paraId="513B2109" w14:textId="77777777" w:rsidR="00813E7A" w:rsidRDefault="00813E7A" w:rsidP="00271B44">
      <w:pPr>
        <w:jc w:val="both"/>
        <w:rPr>
          <w:b/>
          <w:bCs/>
          <w:u w:val="single"/>
          <w:lang w:val="sr-Cyrl-CS"/>
        </w:rPr>
      </w:pPr>
    </w:p>
    <w:p w14:paraId="646F3F2B" w14:textId="77777777" w:rsidR="00813E7A" w:rsidRDefault="00813E7A" w:rsidP="00271B44">
      <w:pPr>
        <w:jc w:val="both"/>
        <w:rPr>
          <w:b/>
          <w:bCs/>
          <w:u w:val="single"/>
          <w:lang w:val="sr-Cyrl-CS"/>
        </w:rPr>
      </w:pPr>
    </w:p>
    <w:p w14:paraId="1AD739DA" w14:textId="77777777" w:rsidR="00813E7A" w:rsidRDefault="009B1C9C" w:rsidP="00813E7A">
      <w:pPr>
        <w:rPr>
          <w:b/>
          <w:sz w:val="24"/>
          <w:szCs w:val="24"/>
          <w:lang w:val="bs-Cyrl-BA"/>
        </w:rPr>
      </w:pPr>
      <w:r w:rsidRPr="009B1C9C">
        <w:rPr>
          <w:b/>
          <w:sz w:val="24"/>
          <w:szCs w:val="24"/>
          <w:lang w:val="bs-Cyrl-BA"/>
        </w:rPr>
        <w:t>52.</w:t>
      </w:r>
    </w:p>
    <w:p w14:paraId="4DD322E2" w14:textId="77777777" w:rsidR="009B1C9C" w:rsidRPr="00565B36" w:rsidRDefault="009B1C9C" w:rsidP="009B1C9C">
      <w:pPr>
        <w:ind w:firstLine="708"/>
        <w:jc w:val="both"/>
        <w:rPr>
          <w:b/>
          <w:lang w:val="sr-Cyrl-CS"/>
        </w:rPr>
      </w:pPr>
      <w:r w:rsidRPr="00565B36">
        <w:rPr>
          <w:b/>
          <w:lang w:val="sr-Cyrl-CS"/>
        </w:rPr>
        <w:t>На основу члана 8. Закона о министарским, владиним и другим именовањима Републике Српске ( „Службени гласник Републике Српске“, број 41/03), члана 39. став 2. тачка 21. Закона о локалној самоуправи („Службени гласник Републике Српске“, број 97/16), члана 50., 51.,52.,53. Закона о службеницима и намјештеницима у органима јединице локалне самоуправе ( „Службени гласник Републике Српске“, број 97/16), члана 53. и 54. Статута општине Језеро ( „Службени гласник општине Језеро, број 08/17), члана 31. Пословника о раду Скупштине општине Језеро ( „Службени гласник општине Језеро“, број 08/17), Скупштина општине Језеро, на 15. сједници одржаној дана 01.11.2018. године, д о н о с и</w:t>
      </w:r>
    </w:p>
    <w:p w14:paraId="37EE04E7" w14:textId="77777777" w:rsidR="009B1C9C" w:rsidRPr="00565B36" w:rsidRDefault="009B1C9C" w:rsidP="009B1C9C">
      <w:pPr>
        <w:jc w:val="center"/>
        <w:rPr>
          <w:b/>
          <w:lang w:val="sr-Cyrl-CS"/>
        </w:rPr>
      </w:pPr>
    </w:p>
    <w:p w14:paraId="413EF2BA" w14:textId="77777777" w:rsidR="009B1C9C" w:rsidRPr="00565B36" w:rsidRDefault="009B1C9C" w:rsidP="009B1C9C">
      <w:pPr>
        <w:jc w:val="center"/>
        <w:rPr>
          <w:b/>
          <w:lang w:val="sr-Cyrl-CS"/>
        </w:rPr>
      </w:pPr>
      <w:r w:rsidRPr="00565B36">
        <w:rPr>
          <w:b/>
          <w:lang w:val="sr-Cyrl-CS"/>
        </w:rPr>
        <w:t>О Д Л У К У</w:t>
      </w:r>
    </w:p>
    <w:p w14:paraId="26F2971F" w14:textId="77777777" w:rsidR="009B1C9C" w:rsidRPr="00565B36" w:rsidRDefault="009B1C9C" w:rsidP="009B1C9C">
      <w:pPr>
        <w:jc w:val="center"/>
        <w:rPr>
          <w:b/>
          <w:lang w:val="sr-Cyrl-CS"/>
        </w:rPr>
      </w:pPr>
      <w:r w:rsidRPr="00565B36">
        <w:rPr>
          <w:b/>
          <w:lang w:val="sr-Cyrl-CS"/>
        </w:rPr>
        <w:t>о расписивању јавног конкурса за избор и именовање секретара Скупштине општине Језеро</w:t>
      </w:r>
    </w:p>
    <w:p w14:paraId="439C5A07" w14:textId="77777777" w:rsidR="009B1C9C" w:rsidRPr="00565B36" w:rsidRDefault="009B1C9C" w:rsidP="009B1C9C">
      <w:pPr>
        <w:jc w:val="center"/>
        <w:rPr>
          <w:b/>
          <w:lang w:val="sr-Cyrl-CS"/>
        </w:rPr>
      </w:pPr>
    </w:p>
    <w:p w14:paraId="6036893F" w14:textId="77777777" w:rsidR="009B1C9C" w:rsidRPr="00565B36" w:rsidRDefault="009B1C9C" w:rsidP="009B1C9C">
      <w:pPr>
        <w:jc w:val="center"/>
        <w:rPr>
          <w:b/>
          <w:lang w:val="sr-Cyrl-CS"/>
        </w:rPr>
      </w:pPr>
      <w:r w:rsidRPr="00565B36">
        <w:rPr>
          <w:b/>
          <w:lang w:val="sr-Cyrl-CS"/>
        </w:rPr>
        <w:t>Члан 1.</w:t>
      </w:r>
    </w:p>
    <w:p w14:paraId="273C1366" w14:textId="77777777" w:rsidR="009B1C9C" w:rsidRPr="00565B36" w:rsidRDefault="009B1C9C" w:rsidP="009B1C9C">
      <w:pPr>
        <w:jc w:val="both"/>
        <w:rPr>
          <w:b/>
          <w:lang w:val="sr-Cyrl-CS"/>
        </w:rPr>
      </w:pPr>
    </w:p>
    <w:p w14:paraId="46C0FDE8" w14:textId="77777777" w:rsidR="009B1C9C" w:rsidRPr="00565B36" w:rsidRDefault="009B1C9C" w:rsidP="009B1C9C">
      <w:pPr>
        <w:ind w:firstLine="708"/>
        <w:jc w:val="both"/>
        <w:rPr>
          <w:b/>
          <w:lang w:val="sr-Cyrl-CS"/>
        </w:rPr>
      </w:pPr>
      <w:r w:rsidRPr="00565B36">
        <w:rPr>
          <w:b/>
          <w:lang w:val="sr-Cyrl-CS"/>
        </w:rPr>
        <w:t>Скупштина општине Језеро доноси Одлуку о расписивању Јавног конкурса за избор и именовање секретара Скупштине општине Језеро.</w:t>
      </w:r>
    </w:p>
    <w:p w14:paraId="74D97C8D" w14:textId="77777777" w:rsidR="009B1C9C" w:rsidRPr="00565B36" w:rsidRDefault="009B1C9C" w:rsidP="009B1C9C">
      <w:pPr>
        <w:jc w:val="both"/>
        <w:rPr>
          <w:b/>
          <w:lang w:val="sr-Cyrl-CS"/>
        </w:rPr>
      </w:pPr>
    </w:p>
    <w:p w14:paraId="568C342B" w14:textId="77777777" w:rsidR="009B1C9C" w:rsidRPr="00565B36" w:rsidRDefault="009B1C9C" w:rsidP="009B1C9C">
      <w:pPr>
        <w:jc w:val="center"/>
        <w:rPr>
          <w:b/>
          <w:lang w:val="sr-Cyrl-CS"/>
        </w:rPr>
      </w:pPr>
      <w:r w:rsidRPr="00565B36">
        <w:rPr>
          <w:b/>
          <w:lang w:val="sr-Cyrl-CS"/>
        </w:rPr>
        <w:t>Члан 2</w:t>
      </w:r>
    </w:p>
    <w:p w14:paraId="5BBA34B4" w14:textId="77777777" w:rsidR="009B1C9C" w:rsidRPr="00565B36" w:rsidRDefault="009B1C9C" w:rsidP="009B1C9C">
      <w:pPr>
        <w:rPr>
          <w:b/>
          <w:lang w:val="sr-Cyrl-CS"/>
        </w:rPr>
      </w:pPr>
    </w:p>
    <w:p w14:paraId="1184CA7D" w14:textId="77777777" w:rsidR="009B1C9C" w:rsidRPr="00565B36" w:rsidRDefault="009B1C9C" w:rsidP="009B1C9C">
      <w:pPr>
        <w:ind w:firstLine="708"/>
        <w:jc w:val="both"/>
        <w:rPr>
          <w:b/>
          <w:lang w:val="sr-Cyrl-CS"/>
        </w:rPr>
      </w:pPr>
      <w:r w:rsidRPr="00565B36">
        <w:rPr>
          <w:b/>
          <w:lang w:val="sr-Cyrl-CS"/>
        </w:rPr>
        <w:t>Кандидати за именовање на упражњено радно мјесто из претходног члана морају испуњавати слиједеће опште и посебне услове :</w:t>
      </w:r>
    </w:p>
    <w:p w14:paraId="2E58E2DF" w14:textId="77777777" w:rsidR="009B1C9C" w:rsidRPr="00565B36" w:rsidRDefault="009B1C9C" w:rsidP="009B1C9C">
      <w:pPr>
        <w:jc w:val="both"/>
        <w:rPr>
          <w:b/>
          <w:lang w:val="sr-Cyrl-CS"/>
        </w:rPr>
      </w:pPr>
    </w:p>
    <w:p w14:paraId="2304471A" w14:textId="77777777" w:rsidR="009B1C9C" w:rsidRPr="00565B36" w:rsidRDefault="009B1C9C" w:rsidP="009B1C9C">
      <w:pPr>
        <w:rPr>
          <w:b/>
          <w:lang w:val="sr-Cyrl-CS"/>
        </w:rPr>
      </w:pPr>
      <w:r w:rsidRPr="00565B36">
        <w:rPr>
          <w:b/>
          <w:lang w:val="sr-Cyrl-CS"/>
        </w:rPr>
        <w:t>А - ОПШТИ УСЛОВИ</w:t>
      </w:r>
    </w:p>
    <w:p w14:paraId="76286BDC" w14:textId="77777777" w:rsidR="009B1C9C" w:rsidRPr="00565B36" w:rsidRDefault="009B1C9C" w:rsidP="009B1C9C">
      <w:pPr>
        <w:pStyle w:val="ListParagraph"/>
        <w:numPr>
          <w:ilvl w:val="0"/>
          <w:numId w:val="29"/>
        </w:numPr>
        <w:suppressAutoHyphens/>
        <w:spacing w:line="240" w:lineRule="auto"/>
        <w:jc w:val="both"/>
        <w:rPr>
          <w:b/>
          <w:sz w:val="20"/>
          <w:szCs w:val="20"/>
          <w:lang w:val="sr-Cyrl-CS"/>
        </w:rPr>
      </w:pPr>
      <w:r w:rsidRPr="00565B36">
        <w:rPr>
          <w:b/>
          <w:sz w:val="20"/>
          <w:szCs w:val="20"/>
          <w:lang w:val="sr-Cyrl-CS"/>
        </w:rPr>
        <w:t>да је држављанин Републике Српске, односно Босне и Херцеговине,</w:t>
      </w:r>
    </w:p>
    <w:p w14:paraId="07BED8B4" w14:textId="77777777" w:rsidR="009B1C9C" w:rsidRPr="00565B36" w:rsidRDefault="009B1C9C" w:rsidP="009B1C9C">
      <w:pPr>
        <w:pStyle w:val="ListParagraph"/>
        <w:numPr>
          <w:ilvl w:val="0"/>
          <w:numId w:val="29"/>
        </w:numPr>
        <w:suppressAutoHyphens/>
        <w:spacing w:line="240" w:lineRule="auto"/>
        <w:jc w:val="both"/>
        <w:rPr>
          <w:b/>
          <w:sz w:val="20"/>
          <w:szCs w:val="20"/>
          <w:lang w:val="sr-Cyrl-CS"/>
        </w:rPr>
      </w:pPr>
      <w:r w:rsidRPr="00565B36">
        <w:rPr>
          <w:b/>
          <w:sz w:val="20"/>
          <w:szCs w:val="20"/>
          <w:lang w:val="sr-Cyrl-CS"/>
        </w:rPr>
        <w:t>да је старији од 18 година,</w:t>
      </w:r>
    </w:p>
    <w:p w14:paraId="3F8C1595" w14:textId="77777777" w:rsidR="009B1C9C" w:rsidRPr="00565B36" w:rsidRDefault="009B1C9C" w:rsidP="009B1C9C">
      <w:pPr>
        <w:pStyle w:val="ListParagraph"/>
        <w:numPr>
          <w:ilvl w:val="0"/>
          <w:numId w:val="29"/>
        </w:numPr>
        <w:suppressAutoHyphens/>
        <w:spacing w:line="240" w:lineRule="auto"/>
        <w:jc w:val="both"/>
        <w:rPr>
          <w:b/>
          <w:sz w:val="20"/>
          <w:szCs w:val="20"/>
          <w:lang w:val="sr-Cyrl-CS"/>
        </w:rPr>
      </w:pPr>
      <w:r w:rsidRPr="00565B36">
        <w:rPr>
          <w:b/>
          <w:sz w:val="20"/>
          <w:szCs w:val="20"/>
          <w:lang w:val="sr-Cyrl-CS"/>
        </w:rPr>
        <w:t>да има општу здравствену способност,</w:t>
      </w:r>
    </w:p>
    <w:p w14:paraId="7C24C4B3" w14:textId="77777777" w:rsidR="009B1C9C" w:rsidRPr="00565B36" w:rsidRDefault="009B1C9C" w:rsidP="009B1C9C">
      <w:pPr>
        <w:pStyle w:val="ListParagraph"/>
        <w:numPr>
          <w:ilvl w:val="0"/>
          <w:numId w:val="29"/>
        </w:numPr>
        <w:suppressAutoHyphens/>
        <w:spacing w:line="240" w:lineRule="auto"/>
        <w:jc w:val="both"/>
        <w:rPr>
          <w:b/>
          <w:sz w:val="20"/>
          <w:szCs w:val="20"/>
          <w:lang w:val="sr-Cyrl-CS"/>
        </w:rPr>
      </w:pPr>
      <w:r w:rsidRPr="00565B36">
        <w:rPr>
          <w:b/>
          <w:sz w:val="20"/>
          <w:szCs w:val="20"/>
          <w:lang w:val="sr-Cyrl-CS"/>
        </w:rPr>
        <w:t xml:space="preserve">да није осуђиван за кривично дјело на безусловну казну затвора од најмање шест мјесеци или за кривично дјело које га чини неподобним за обављање послова у </w:t>
      </w:r>
      <w:r w:rsidRPr="00565B36">
        <w:rPr>
          <w:b/>
          <w:sz w:val="20"/>
          <w:szCs w:val="20"/>
          <w:lang w:val="sr-Cyrl-CS"/>
        </w:rPr>
        <w:lastRenderedPageBreak/>
        <w:t>Општинској управи, односно да се против њих не води кривични поступак,</w:t>
      </w:r>
    </w:p>
    <w:p w14:paraId="299B037C" w14:textId="77777777" w:rsidR="009B1C9C" w:rsidRPr="00565B36" w:rsidRDefault="009B1C9C" w:rsidP="009B1C9C">
      <w:pPr>
        <w:pStyle w:val="ListParagraph"/>
        <w:numPr>
          <w:ilvl w:val="0"/>
          <w:numId w:val="29"/>
        </w:numPr>
        <w:suppressAutoHyphens/>
        <w:spacing w:line="240" w:lineRule="auto"/>
        <w:jc w:val="both"/>
        <w:rPr>
          <w:b/>
          <w:sz w:val="20"/>
          <w:szCs w:val="20"/>
          <w:lang w:val="sr-Cyrl-CS"/>
        </w:rPr>
      </w:pPr>
      <w:r w:rsidRPr="00565B36">
        <w:rPr>
          <w:b/>
          <w:sz w:val="20"/>
          <w:szCs w:val="20"/>
          <w:lang w:val="sr-Cyrl-CS"/>
        </w:rPr>
        <w:t>да није отпуштен из органа управе као резултат дисциплинске мјере на било којем нивоу власти у БиХ три године прије објављивања Конкурса,</w:t>
      </w:r>
    </w:p>
    <w:p w14:paraId="3AE17AA6" w14:textId="77777777" w:rsidR="009B1C9C" w:rsidRPr="00565B36" w:rsidRDefault="009B1C9C" w:rsidP="009B1C9C">
      <w:pPr>
        <w:pStyle w:val="ListParagraph"/>
        <w:numPr>
          <w:ilvl w:val="0"/>
          <w:numId w:val="29"/>
        </w:numPr>
        <w:suppressAutoHyphens/>
        <w:spacing w:line="240" w:lineRule="auto"/>
        <w:jc w:val="both"/>
        <w:rPr>
          <w:b/>
          <w:sz w:val="20"/>
          <w:szCs w:val="20"/>
          <w:lang w:val="sr-Cyrl-CS"/>
        </w:rPr>
      </w:pPr>
      <w:r w:rsidRPr="00565B36">
        <w:rPr>
          <w:b/>
          <w:sz w:val="20"/>
          <w:szCs w:val="20"/>
          <w:lang w:val="sr-Cyrl-CS"/>
        </w:rPr>
        <w:t>да није под оптужницом Међународног суда за ратне злочине почињене на подручју бивше Југославије у Хагу и да није одбио наредбу да се повинује пред Трибуналом – члан IX став 1. Устава БиХ</w:t>
      </w:r>
    </w:p>
    <w:p w14:paraId="772AFA88" w14:textId="77777777" w:rsidR="009B1C9C" w:rsidRPr="00565B36" w:rsidRDefault="009B1C9C" w:rsidP="009B1C9C">
      <w:pPr>
        <w:jc w:val="both"/>
        <w:rPr>
          <w:b/>
          <w:lang w:val="sr-Cyrl-CS"/>
        </w:rPr>
      </w:pPr>
      <w:r w:rsidRPr="00565B36">
        <w:rPr>
          <w:b/>
          <w:lang w:val="sr-Cyrl-CS"/>
        </w:rPr>
        <w:t>Б – ПОСЕБНИ УСЛОВИ</w:t>
      </w:r>
    </w:p>
    <w:p w14:paraId="46DA3781" w14:textId="77777777" w:rsidR="009B1C9C" w:rsidRPr="00565B36" w:rsidRDefault="009B1C9C" w:rsidP="009B1C9C">
      <w:pPr>
        <w:pStyle w:val="ListParagraph"/>
        <w:numPr>
          <w:ilvl w:val="0"/>
          <w:numId w:val="30"/>
        </w:numPr>
        <w:suppressAutoHyphens/>
        <w:spacing w:line="240" w:lineRule="auto"/>
        <w:jc w:val="both"/>
        <w:rPr>
          <w:b/>
          <w:sz w:val="20"/>
          <w:szCs w:val="20"/>
          <w:lang w:val="sr-Cyrl-CS"/>
        </w:rPr>
      </w:pPr>
      <w:r w:rsidRPr="00565B36">
        <w:rPr>
          <w:b/>
          <w:sz w:val="20"/>
          <w:szCs w:val="20"/>
          <w:lang w:val="sr-Cyrl-CS"/>
        </w:rPr>
        <w:t xml:space="preserve">да има ВСС ( </w:t>
      </w:r>
      <w:r w:rsidRPr="00565B36">
        <w:rPr>
          <w:b/>
          <w:sz w:val="20"/>
          <w:szCs w:val="20"/>
          <w:lang w:val="sr-Latn-BA"/>
        </w:rPr>
        <w:t xml:space="preserve">VII степен), завршен Правни факултет, да је дипломирани правник или да има завршен први циклус студија са звањем дипломирани правник и остварених најмање 240 </w:t>
      </w:r>
      <w:r w:rsidRPr="00565B36">
        <w:rPr>
          <w:b/>
          <w:sz w:val="20"/>
          <w:szCs w:val="20"/>
          <w:lang w:val="sr-Cyrl-CS"/>
        </w:rPr>
        <w:t xml:space="preserve"> </w:t>
      </w:r>
      <w:r w:rsidRPr="00565B36">
        <w:rPr>
          <w:b/>
          <w:sz w:val="20"/>
          <w:szCs w:val="20"/>
          <w:lang w:val="sr-Latn-BA"/>
        </w:rPr>
        <w:t xml:space="preserve">ЕЦТС </w:t>
      </w:r>
      <w:r w:rsidRPr="00565B36">
        <w:rPr>
          <w:b/>
          <w:sz w:val="20"/>
          <w:szCs w:val="20"/>
          <w:lang w:val="sr-Cyrl-CS"/>
        </w:rPr>
        <w:t>бодова или еквивалент,</w:t>
      </w:r>
    </w:p>
    <w:p w14:paraId="3C9032B2" w14:textId="77777777" w:rsidR="009B1C9C" w:rsidRPr="00565B36" w:rsidRDefault="009B1C9C" w:rsidP="009B1C9C">
      <w:pPr>
        <w:pStyle w:val="ListParagraph"/>
        <w:numPr>
          <w:ilvl w:val="0"/>
          <w:numId w:val="30"/>
        </w:numPr>
        <w:suppressAutoHyphens/>
        <w:spacing w:line="240" w:lineRule="auto"/>
        <w:jc w:val="both"/>
        <w:rPr>
          <w:b/>
          <w:sz w:val="20"/>
          <w:szCs w:val="20"/>
          <w:lang w:val="sr-Cyrl-CS"/>
        </w:rPr>
      </w:pPr>
      <w:r w:rsidRPr="00565B36">
        <w:rPr>
          <w:b/>
          <w:sz w:val="20"/>
          <w:szCs w:val="20"/>
          <w:lang w:val="sr-Cyrl-CS"/>
        </w:rPr>
        <w:t>да има најмање три године радног искуства у траженом степену образовања, односно звања,</w:t>
      </w:r>
    </w:p>
    <w:p w14:paraId="02F5A08C" w14:textId="77777777" w:rsidR="00204373" w:rsidRDefault="009B1C9C" w:rsidP="009B1C9C">
      <w:pPr>
        <w:pStyle w:val="ListParagraph"/>
        <w:numPr>
          <w:ilvl w:val="0"/>
          <w:numId w:val="30"/>
        </w:numPr>
        <w:suppressAutoHyphens/>
        <w:spacing w:line="240" w:lineRule="auto"/>
        <w:jc w:val="both"/>
        <w:rPr>
          <w:b/>
          <w:sz w:val="20"/>
          <w:szCs w:val="20"/>
          <w:lang w:val="sr-Cyrl-CS"/>
        </w:rPr>
      </w:pPr>
      <w:r w:rsidRPr="00204373">
        <w:rPr>
          <w:b/>
          <w:sz w:val="20"/>
          <w:szCs w:val="20"/>
          <w:lang w:val="sr-Cyrl-CS"/>
        </w:rPr>
        <w:t xml:space="preserve">да има положен стручни испит за рад у управи, </w:t>
      </w:r>
    </w:p>
    <w:p w14:paraId="241CD215" w14:textId="77777777" w:rsidR="009B1C9C" w:rsidRPr="00204373" w:rsidRDefault="009B1C9C" w:rsidP="009B1C9C">
      <w:pPr>
        <w:pStyle w:val="ListParagraph"/>
        <w:numPr>
          <w:ilvl w:val="0"/>
          <w:numId w:val="30"/>
        </w:numPr>
        <w:suppressAutoHyphens/>
        <w:spacing w:line="240" w:lineRule="auto"/>
        <w:jc w:val="both"/>
        <w:rPr>
          <w:b/>
          <w:sz w:val="20"/>
          <w:szCs w:val="20"/>
          <w:lang w:val="sr-Cyrl-CS"/>
        </w:rPr>
      </w:pPr>
      <w:r w:rsidRPr="00204373">
        <w:rPr>
          <w:b/>
          <w:sz w:val="20"/>
          <w:szCs w:val="20"/>
          <w:lang w:val="sr-Cyrl-CS"/>
        </w:rPr>
        <w:t>познавање рада на рачунару.</w:t>
      </w:r>
    </w:p>
    <w:p w14:paraId="00B44474" w14:textId="77777777" w:rsidR="009B1C9C" w:rsidRPr="00565B36" w:rsidRDefault="009B1C9C" w:rsidP="009B1C9C">
      <w:pPr>
        <w:jc w:val="both"/>
        <w:rPr>
          <w:b/>
          <w:lang w:val="sr-Cyrl-CS"/>
        </w:rPr>
      </w:pPr>
    </w:p>
    <w:p w14:paraId="1EB2D1F0" w14:textId="77777777" w:rsidR="009B1C9C" w:rsidRPr="00565B36" w:rsidRDefault="009B1C9C" w:rsidP="009B1C9C">
      <w:pPr>
        <w:jc w:val="center"/>
        <w:rPr>
          <w:b/>
          <w:lang w:val="sr-Cyrl-CS"/>
        </w:rPr>
      </w:pPr>
      <w:r w:rsidRPr="00565B36">
        <w:rPr>
          <w:b/>
          <w:lang w:val="sr-Cyrl-CS"/>
        </w:rPr>
        <w:t>Члан 3.</w:t>
      </w:r>
    </w:p>
    <w:p w14:paraId="4D2C95B7" w14:textId="77777777" w:rsidR="009B1C9C" w:rsidRPr="00565B36" w:rsidRDefault="009B1C9C" w:rsidP="009B1C9C">
      <w:pPr>
        <w:jc w:val="center"/>
        <w:rPr>
          <w:b/>
          <w:lang w:val="sr-Cyrl-CS"/>
        </w:rPr>
      </w:pPr>
    </w:p>
    <w:p w14:paraId="4278754B" w14:textId="77777777" w:rsidR="009B1C9C" w:rsidRPr="00565B36" w:rsidRDefault="009B1C9C" w:rsidP="009B1C9C">
      <w:pPr>
        <w:ind w:firstLine="708"/>
        <w:jc w:val="both"/>
        <w:rPr>
          <w:b/>
          <w:lang w:val="sr-Cyrl-CS"/>
        </w:rPr>
      </w:pPr>
      <w:r w:rsidRPr="00565B36">
        <w:rPr>
          <w:b/>
          <w:lang w:val="sr-Cyrl-CS"/>
        </w:rPr>
        <w:t>За спровођење поступка по основу јавног конкурса, као и сачињавање писмене препоруке кандидата за именовање задужена је Комисија за избор и именовање секретара Скупштине општине Језеро, која у складу са Законом о службеницима и намјештеницима у органима јединице локалне самоуправе броји пет чланова, од којих су два члана одборници у Скупштини, два члана службеници Општинске управе који имају одговарајућу стручну спрему, звање и радно искуство, а један члан са листе коју утврђује Скупштина.</w:t>
      </w:r>
    </w:p>
    <w:p w14:paraId="22389E4E" w14:textId="77777777" w:rsidR="009B1C9C" w:rsidRPr="00565B36" w:rsidRDefault="009B1C9C" w:rsidP="009B1C9C">
      <w:pPr>
        <w:rPr>
          <w:b/>
          <w:lang w:val="sr-Cyrl-CS"/>
        </w:rPr>
      </w:pPr>
    </w:p>
    <w:p w14:paraId="711DEAED" w14:textId="77777777" w:rsidR="009B1C9C" w:rsidRPr="00565B36" w:rsidRDefault="009B1C9C" w:rsidP="009B1C9C">
      <w:pPr>
        <w:jc w:val="center"/>
        <w:rPr>
          <w:b/>
          <w:lang w:val="sr-Cyrl-CS"/>
        </w:rPr>
      </w:pPr>
      <w:r w:rsidRPr="00565B36">
        <w:rPr>
          <w:b/>
          <w:lang w:val="sr-Cyrl-CS"/>
        </w:rPr>
        <w:t>Члан 4.</w:t>
      </w:r>
    </w:p>
    <w:p w14:paraId="23CA8913" w14:textId="77777777" w:rsidR="009B1C9C" w:rsidRPr="00565B36" w:rsidRDefault="009B1C9C" w:rsidP="009B1C9C">
      <w:pPr>
        <w:jc w:val="center"/>
        <w:rPr>
          <w:b/>
          <w:lang w:val="sr-Cyrl-CS"/>
        </w:rPr>
      </w:pPr>
    </w:p>
    <w:p w14:paraId="2BF964DC" w14:textId="77777777" w:rsidR="009B1C9C" w:rsidRPr="00565B36" w:rsidRDefault="009B1C9C" w:rsidP="009B1C9C">
      <w:pPr>
        <w:ind w:firstLine="708"/>
        <w:jc w:val="both"/>
        <w:rPr>
          <w:b/>
          <w:lang w:val="sr-Cyrl-CS"/>
        </w:rPr>
      </w:pPr>
      <w:r w:rsidRPr="00565B36">
        <w:rPr>
          <w:b/>
          <w:lang w:val="sr-Cyrl-CS"/>
        </w:rPr>
        <w:t>Јавни конкурс за избор и именовање секретара Скупштине општине Језеро биће објављен у складу са одредбама Закона о министарским, владиним и другим именовањима Републике Српске.</w:t>
      </w:r>
    </w:p>
    <w:p w14:paraId="199F264A" w14:textId="77777777" w:rsidR="009B1C9C" w:rsidRPr="00565B36" w:rsidRDefault="009B1C9C" w:rsidP="009B1C9C">
      <w:pPr>
        <w:jc w:val="both"/>
        <w:rPr>
          <w:b/>
          <w:lang w:val="sr-Cyrl-CS"/>
        </w:rPr>
      </w:pPr>
    </w:p>
    <w:p w14:paraId="098C9A9C" w14:textId="77777777" w:rsidR="009B1C9C" w:rsidRPr="00565B36" w:rsidRDefault="009B1C9C" w:rsidP="009B1C9C">
      <w:pPr>
        <w:jc w:val="center"/>
        <w:rPr>
          <w:b/>
          <w:lang w:val="sr-Cyrl-CS"/>
        </w:rPr>
      </w:pPr>
      <w:r w:rsidRPr="00565B36">
        <w:rPr>
          <w:b/>
          <w:lang w:val="sr-Cyrl-CS"/>
        </w:rPr>
        <w:t>Члан 5.</w:t>
      </w:r>
    </w:p>
    <w:p w14:paraId="72140F36" w14:textId="77777777" w:rsidR="009B1C9C" w:rsidRPr="00565B36" w:rsidRDefault="009B1C9C" w:rsidP="009B1C9C">
      <w:pPr>
        <w:jc w:val="center"/>
        <w:rPr>
          <w:b/>
          <w:lang w:val="sr-Cyrl-CS"/>
        </w:rPr>
      </w:pPr>
    </w:p>
    <w:p w14:paraId="069881D5" w14:textId="77777777" w:rsidR="009B1C9C" w:rsidRPr="00565B36" w:rsidRDefault="009B1C9C" w:rsidP="009B1C9C">
      <w:pPr>
        <w:ind w:firstLine="708"/>
        <w:jc w:val="both"/>
        <w:rPr>
          <w:b/>
          <w:lang w:val="sr-Cyrl-CS"/>
        </w:rPr>
      </w:pPr>
      <w:r w:rsidRPr="00565B36">
        <w:rPr>
          <w:b/>
          <w:lang w:val="sr-Cyrl-CS"/>
        </w:rPr>
        <w:t>Јавни конкурс за избор и именовање секретара Скупштине општине Језеро објавиће се у једном дневном листу на територији Републике Српске и у „Службеном гласнику“ Републике Српске.</w:t>
      </w:r>
    </w:p>
    <w:p w14:paraId="23B97B8F" w14:textId="77777777" w:rsidR="009B1C9C" w:rsidRPr="00565B36" w:rsidRDefault="009B1C9C" w:rsidP="009B1C9C">
      <w:pPr>
        <w:jc w:val="both"/>
        <w:rPr>
          <w:b/>
          <w:lang w:val="sr-Cyrl-CS"/>
        </w:rPr>
      </w:pPr>
    </w:p>
    <w:p w14:paraId="1DC5D2C0" w14:textId="77777777" w:rsidR="009B1C9C" w:rsidRPr="00565B36" w:rsidRDefault="009B1C9C" w:rsidP="009B1C9C">
      <w:pPr>
        <w:jc w:val="center"/>
        <w:rPr>
          <w:b/>
          <w:lang w:val="sr-Cyrl-CS"/>
        </w:rPr>
      </w:pPr>
      <w:r w:rsidRPr="00565B36">
        <w:rPr>
          <w:b/>
          <w:lang w:val="sr-Cyrl-CS"/>
        </w:rPr>
        <w:t>Члан 6.</w:t>
      </w:r>
    </w:p>
    <w:p w14:paraId="4932D343" w14:textId="77777777" w:rsidR="009B1C9C" w:rsidRPr="00565B36" w:rsidRDefault="009B1C9C" w:rsidP="009B1C9C">
      <w:pPr>
        <w:rPr>
          <w:b/>
          <w:lang w:val="sr-Cyrl-CS"/>
        </w:rPr>
      </w:pPr>
    </w:p>
    <w:p w14:paraId="3DDF7E11" w14:textId="77777777" w:rsidR="009B1C9C" w:rsidRPr="00565B36" w:rsidRDefault="009B1C9C" w:rsidP="009B1C9C">
      <w:pPr>
        <w:ind w:firstLine="708"/>
        <w:jc w:val="both"/>
        <w:rPr>
          <w:b/>
          <w:lang w:val="sr-Cyrl-CS"/>
        </w:rPr>
      </w:pPr>
      <w:r w:rsidRPr="00565B36">
        <w:rPr>
          <w:b/>
          <w:lang w:val="sr-Cyrl-CS"/>
        </w:rPr>
        <w:t>Ова одлука ступа на снагу осмог дана од дана објављивања у „Службеном гласнику општине Језеро“.</w:t>
      </w:r>
    </w:p>
    <w:p w14:paraId="41F42C04" w14:textId="77777777" w:rsidR="009B1C9C" w:rsidRPr="00565B36" w:rsidRDefault="009B1C9C" w:rsidP="009B1C9C">
      <w:pPr>
        <w:rPr>
          <w:b/>
          <w:lang w:val="sr-Cyrl-CS"/>
        </w:rPr>
      </w:pPr>
    </w:p>
    <w:p w14:paraId="4F496720" w14:textId="77777777" w:rsidR="009B1C9C" w:rsidRPr="00565B36" w:rsidRDefault="009B1C9C" w:rsidP="009B1C9C">
      <w:pPr>
        <w:rPr>
          <w:b/>
          <w:lang w:val="sr-Cyrl-CS"/>
        </w:rPr>
      </w:pPr>
      <w:r w:rsidRPr="00565B36">
        <w:rPr>
          <w:b/>
          <w:lang w:val="sr-Cyrl-CS"/>
        </w:rPr>
        <w:t>Број : 010-013-1539/18</w:t>
      </w:r>
      <w:r>
        <w:rPr>
          <w:b/>
          <w:lang w:val="sr-Cyrl-CS"/>
        </w:rPr>
        <w:tab/>
      </w:r>
      <w:r>
        <w:rPr>
          <w:b/>
          <w:lang w:val="sr-Cyrl-CS"/>
        </w:rPr>
        <w:tab/>
        <w:t xml:space="preserve">  Предсједник СО-е</w:t>
      </w:r>
    </w:p>
    <w:p w14:paraId="4E061004" w14:textId="77777777" w:rsidR="009B1C9C" w:rsidRPr="00565B36" w:rsidRDefault="009B1C9C" w:rsidP="009B1C9C">
      <w:pPr>
        <w:rPr>
          <w:b/>
          <w:lang w:val="sr-Cyrl-CS"/>
        </w:rPr>
      </w:pPr>
      <w:r w:rsidRPr="00565B36">
        <w:rPr>
          <w:b/>
          <w:lang w:val="sr-Cyrl-CS"/>
        </w:rPr>
        <w:t>Дана, 01.11.2018. године.</w:t>
      </w:r>
      <w:r>
        <w:rPr>
          <w:b/>
          <w:lang w:val="sr-Cyrl-CS"/>
        </w:rPr>
        <w:tab/>
        <w:t>Драгана Карага с.р.</w:t>
      </w:r>
    </w:p>
    <w:p w14:paraId="59A137AD" w14:textId="77777777" w:rsidR="00231439" w:rsidRDefault="00231439" w:rsidP="00813E7A">
      <w:pPr>
        <w:rPr>
          <w:b/>
          <w:sz w:val="24"/>
          <w:szCs w:val="24"/>
          <w:lang w:val="bs-Cyrl-BA"/>
        </w:rPr>
      </w:pPr>
    </w:p>
    <w:p w14:paraId="18E1D9F7" w14:textId="77777777" w:rsidR="00231439" w:rsidRDefault="00231439" w:rsidP="00813E7A">
      <w:pPr>
        <w:rPr>
          <w:b/>
          <w:sz w:val="24"/>
          <w:szCs w:val="24"/>
          <w:lang w:val="bs-Cyrl-BA"/>
        </w:rPr>
      </w:pPr>
    </w:p>
    <w:p w14:paraId="2B73A4B6" w14:textId="77777777" w:rsidR="009B1C9C" w:rsidRDefault="009B1C9C" w:rsidP="00813E7A">
      <w:pPr>
        <w:rPr>
          <w:b/>
          <w:sz w:val="24"/>
          <w:szCs w:val="24"/>
          <w:lang w:val="bs-Cyrl-BA"/>
        </w:rPr>
      </w:pPr>
      <w:r w:rsidRPr="009B1C9C">
        <w:rPr>
          <w:b/>
          <w:sz w:val="24"/>
          <w:szCs w:val="24"/>
          <w:lang w:val="bs-Cyrl-BA"/>
        </w:rPr>
        <w:t>53.</w:t>
      </w:r>
    </w:p>
    <w:p w14:paraId="0E8294A4" w14:textId="77777777" w:rsidR="009B1C9C" w:rsidRPr="009574B2" w:rsidRDefault="009B1C9C" w:rsidP="009B1C9C">
      <w:pPr>
        <w:ind w:firstLine="708"/>
        <w:rPr>
          <w:b/>
          <w:lang w:val="sr-Cyrl-BA"/>
        </w:rPr>
      </w:pPr>
      <w:r w:rsidRPr="009574B2">
        <w:rPr>
          <w:b/>
          <w:lang w:val="sr-Cyrl-BA"/>
        </w:rPr>
        <w:t xml:space="preserve">На основу члана 39. став 2. Закона о локалној самоуправи ( „Службени гласник Републике Српске“, број 97/16),  члана 36. став 2. и 87.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428D05BC" w14:textId="77777777" w:rsidR="009B1C9C" w:rsidRDefault="009B1C9C" w:rsidP="009B1C9C">
      <w:pPr>
        <w:rPr>
          <w:b/>
          <w:lang w:val="sr-Cyrl-BA"/>
        </w:rPr>
      </w:pPr>
    </w:p>
    <w:p w14:paraId="3721D2F1" w14:textId="77777777" w:rsidR="009B1C9C" w:rsidRPr="009574B2" w:rsidRDefault="009B1C9C" w:rsidP="009B1C9C">
      <w:pPr>
        <w:jc w:val="center"/>
        <w:rPr>
          <w:b/>
          <w:lang w:val="sr-Cyrl-BA"/>
        </w:rPr>
      </w:pPr>
      <w:r w:rsidRPr="009574B2">
        <w:rPr>
          <w:b/>
          <w:lang w:val="sr-Cyrl-BA"/>
        </w:rPr>
        <w:t>О Д Л У К У</w:t>
      </w:r>
    </w:p>
    <w:p w14:paraId="27A632A1" w14:textId="77777777" w:rsidR="009B1C9C" w:rsidRPr="009574B2" w:rsidRDefault="009B1C9C" w:rsidP="009B1C9C">
      <w:pPr>
        <w:jc w:val="center"/>
        <w:rPr>
          <w:b/>
          <w:lang w:val="sr-Latn-BA"/>
        </w:rPr>
      </w:pPr>
      <w:r w:rsidRPr="009574B2">
        <w:rPr>
          <w:b/>
          <w:lang w:val="sr-Latn-BA"/>
        </w:rPr>
        <w:t>I</w:t>
      </w:r>
    </w:p>
    <w:p w14:paraId="2DF1247B" w14:textId="77777777" w:rsidR="009B1C9C" w:rsidRPr="009574B2" w:rsidRDefault="009B1C9C" w:rsidP="009B1C9C">
      <w:pPr>
        <w:ind w:firstLine="708"/>
        <w:jc w:val="both"/>
        <w:rPr>
          <w:b/>
          <w:lang w:val="sr-Cyrl-CS"/>
        </w:rPr>
      </w:pPr>
      <w:r w:rsidRPr="009574B2">
        <w:rPr>
          <w:b/>
          <w:lang w:val="sr-Cyrl-CS"/>
        </w:rPr>
        <w:t>Одобрава се реализација пројекта „Реконструкција - изградња моста на ријеци Пливи код Качаревих кућа“ у вриједности до 650.000,00 КМ.</w:t>
      </w:r>
    </w:p>
    <w:p w14:paraId="17113BEE" w14:textId="77777777" w:rsidR="009B1C9C" w:rsidRPr="009574B2" w:rsidRDefault="009B1C9C" w:rsidP="009B1C9C">
      <w:pPr>
        <w:rPr>
          <w:b/>
          <w:lang w:val="sr-Cyrl-CS"/>
        </w:rPr>
      </w:pPr>
    </w:p>
    <w:p w14:paraId="0B34EA9D" w14:textId="77777777" w:rsidR="009B1C9C" w:rsidRPr="009574B2" w:rsidRDefault="009B1C9C" w:rsidP="009B1C9C">
      <w:pPr>
        <w:jc w:val="center"/>
        <w:rPr>
          <w:b/>
          <w:lang w:val="sr-Latn-BA"/>
        </w:rPr>
      </w:pPr>
      <w:r w:rsidRPr="009574B2">
        <w:rPr>
          <w:b/>
          <w:lang w:val="sr-Latn-BA"/>
        </w:rPr>
        <w:t>II</w:t>
      </w:r>
    </w:p>
    <w:p w14:paraId="081931A6" w14:textId="77777777" w:rsidR="009B1C9C" w:rsidRPr="009574B2" w:rsidRDefault="009B1C9C" w:rsidP="009B1C9C">
      <w:pPr>
        <w:ind w:firstLine="708"/>
        <w:jc w:val="both"/>
        <w:rPr>
          <w:b/>
          <w:lang w:val="sr-Cyrl-CS"/>
        </w:rPr>
      </w:pPr>
      <w:r w:rsidRPr="009574B2">
        <w:rPr>
          <w:b/>
          <w:lang w:val="sr-Cyrl-CS"/>
        </w:rPr>
        <w:t xml:space="preserve">Средства из члана </w:t>
      </w:r>
      <w:r w:rsidRPr="009574B2">
        <w:rPr>
          <w:b/>
          <w:lang w:val="sr-Latn-BA"/>
        </w:rPr>
        <w:t>I</w:t>
      </w:r>
      <w:r w:rsidRPr="009574B2">
        <w:rPr>
          <w:b/>
          <w:lang w:val="sr-Cyrl-CS"/>
        </w:rPr>
        <w:t xml:space="preserve"> ове Одлуке обезбјеђују се од стране Министарства пољопривреде, шумарства и водопривреде Републике Српске – Јединица за кординацију пољопривредних пројеката Бања Лука ( средства ИФАД – а) и властитих средстава општине Језеро.</w:t>
      </w:r>
    </w:p>
    <w:p w14:paraId="49927204" w14:textId="77777777" w:rsidR="009B1C9C" w:rsidRPr="009574B2" w:rsidRDefault="009B1C9C" w:rsidP="009B1C9C">
      <w:pPr>
        <w:jc w:val="both"/>
        <w:rPr>
          <w:b/>
          <w:lang w:val="sr-Cyrl-CS"/>
        </w:rPr>
      </w:pPr>
    </w:p>
    <w:p w14:paraId="122CCC96" w14:textId="77777777" w:rsidR="009B1C9C" w:rsidRPr="009574B2" w:rsidRDefault="009B1C9C" w:rsidP="009B1C9C">
      <w:pPr>
        <w:jc w:val="center"/>
        <w:rPr>
          <w:b/>
          <w:lang w:val="sr-Latn-BA"/>
        </w:rPr>
      </w:pPr>
      <w:r w:rsidRPr="009574B2">
        <w:rPr>
          <w:b/>
          <w:lang w:val="sr-Latn-BA"/>
        </w:rPr>
        <w:t>III</w:t>
      </w:r>
    </w:p>
    <w:p w14:paraId="5BB154C2" w14:textId="77777777" w:rsidR="009B1C9C" w:rsidRPr="009574B2" w:rsidRDefault="009B1C9C" w:rsidP="009B1C9C">
      <w:pPr>
        <w:ind w:firstLine="708"/>
        <w:jc w:val="both"/>
        <w:rPr>
          <w:b/>
          <w:lang w:val="sr-Cyrl-CS"/>
        </w:rPr>
      </w:pPr>
      <w:r w:rsidRPr="009574B2">
        <w:rPr>
          <w:b/>
          <w:lang w:val="sr-Cyrl-CS"/>
        </w:rPr>
        <w:t>Обавезује се начелник општине да редовно информише Скупштину општине о степену реализације овог пројекта.</w:t>
      </w:r>
    </w:p>
    <w:p w14:paraId="3D0D6E25" w14:textId="77777777" w:rsidR="009B1C9C" w:rsidRPr="009574B2" w:rsidRDefault="009B1C9C" w:rsidP="009B1C9C">
      <w:pPr>
        <w:jc w:val="both"/>
        <w:rPr>
          <w:b/>
          <w:lang w:val="sr-Cyrl-CS"/>
        </w:rPr>
      </w:pPr>
    </w:p>
    <w:p w14:paraId="474748D9" w14:textId="77777777" w:rsidR="009B1C9C" w:rsidRPr="009574B2" w:rsidRDefault="009B1C9C" w:rsidP="009B1C9C">
      <w:pPr>
        <w:jc w:val="center"/>
        <w:rPr>
          <w:b/>
          <w:lang w:val="sr-Cyrl-CS"/>
        </w:rPr>
      </w:pPr>
      <w:r w:rsidRPr="009574B2">
        <w:rPr>
          <w:b/>
          <w:lang w:val="sr-Latn-BA"/>
        </w:rPr>
        <w:t>IV</w:t>
      </w:r>
    </w:p>
    <w:p w14:paraId="14C28AA5" w14:textId="77777777" w:rsidR="009B1C9C" w:rsidRPr="009574B2" w:rsidRDefault="009B1C9C" w:rsidP="009B1C9C">
      <w:pPr>
        <w:ind w:firstLine="708"/>
        <w:jc w:val="both"/>
        <w:rPr>
          <w:b/>
          <w:lang w:val="sr-Cyrl-CS"/>
        </w:rPr>
      </w:pPr>
      <w:r w:rsidRPr="009574B2">
        <w:rPr>
          <w:b/>
          <w:lang w:val="sr-Cyrl-CS"/>
        </w:rPr>
        <w:t>Ова Одлука ступа на снагу осмог дана од дана објављивања у „Службени гласнику општине Језеро.“</w:t>
      </w:r>
    </w:p>
    <w:p w14:paraId="064D9F4E" w14:textId="77777777" w:rsidR="009B1C9C" w:rsidRPr="009574B2" w:rsidRDefault="009B1C9C" w:rsidP="009B1C9C">
      <w:pPr>
        <w:jc w:val="both"/>
        <w:rPr>
          <w:b/>
          <w:lang w:val="sr-Cyrl-CS"/>
        </w:rPr>
      </w:pPr>
    </w:p>
    <w:p w14:paraId="6AE53220" w14:textId="77777777" w:rsidR="009B1C9C" w:rsidRPr="009574B2" w:rsidRDefault="009B1C9C" w:rsidP="009B1C9C">
      <w:pPr>
        <w:rPr>
          <w:b/>
          <w:lang w:val="sr-Cyrl-CS"/>
        </w:rPr>
      </w:pPr>
    </w:p>
    <w:p w14:paraId="75C0D7B4" w14:textId="77777777" w:rsidR="009B1C9C" w:rsidRPr="009574B2" w:rsidRDefault="009B1C9C" w:rsidP="009B1C9C">
      <w:pPr>
        <w:rPr>
          <w:b/>
          <w:lang w:val="sr-Cyrl-CS"/>
        </w:rPr>
      </w:pPr>
      <w:r w:rsidRPr="009574B2">
        <w:rPr>
          <w:b/>
          <w:lang w:val="sr-Cyrl-CS"/>
        </w:rPr>
        <w:t>Број : 010-013-1540/18</w:t>
      </w:r>
      <w:r>
        <w:rPr>
          <w:b/>
          <w:lang w:val="sr-Cyrl-CS"/>
        </w:rPr>
        <w:tab/>
      </w:r>
      <w:r>
        <w:rPr>
          <w:b/>
          <w:lang w:val="sr-Cyrl-CS"/>
        </w:rPr>
        <w:tab/>
        <w:t xml:space="preserve">  Предсједник СО-е</w:t>
      </w:r>
    </w:p>
    <w:p w14:paraId="02200BC1" w14:textId="77777777" w:rsidR="009B1C9C" w:rsidRPr="009574B2" w:rsidRDefault="009B1C9C" w:rsidP="009B1C9C">
      <w:pPr>
        <w:rPr>
          <w:b/>
          <w:lang w:val="sr-Cyrl-CS"/>
        </w:rPr>
      </w:pPr>
      <w:r w:rsidRPr="009574B2">
        <w:rPr>
          <w:b/>
          <w:lang w:val="sr-Cyrl-CS"/>
        </w:rPr>
        <w:t>Дана, 01.11.2018. године.</w:t>
      </w:r>
      <w:r>
        <w:rPr>
          <w:b/>
          <w:lang w:val="sr-Cyrl-CS"/>
        </w:rPr>
        <w:tab/>
        <w:t>Драгана Карага с.р.</w:t>
      </w:r>
    </w:p>
    <w:p w14:paraId="226FAC3A" w14:textId="77777777" w:rsidR="00222C33" w:rsidRDefault="00222C33" w:rsidP="00813E7A">
      <w:pPr>
        <w:rPr>
          <w:b/>
          <w:sz w:val="24"/>
          <w:szCs w:val="24"/>
          <w:lang w:val="bs-Cyrl-BA"/>
        </w:rPr>
      </w:pPr>
    </w:p>
    <w:p w14:paraId="312F00FE" w14:textId="77777777" w:rsidR="00222C33" w:rsidRDefault="00222C33" w:rsidP="00813E7A">
      <w:pPr>
        <w:rPr>
          <w:b/>
          <w:sz w:val="24"/>
          <w:szCs w:val="24"/>
          <w:lang w:val="bs-Cyrl-BA"/>
        </w:rPr>
      </w:pPr>
      <w:r w:rsidRPr="00222C33">
        <w:rPr>
          <w:b/>
          <w:sz w:val="24"/>
          <w:szCs w:val="24"/>
          <w:lang w:val="bs-Cyrl-BA"/>
        </w:rPr>
        <w:t>54</w:t>
      </w:r>
      <w:r>
        <w:rPr>
          <w:b/>
          <w:sz w:val="24"/>
          <w:szCs w:val="24"/>
          <w:lang w:val="bs-Cyrl-BA"/>
        </w:rPr>
        <w:t>.</w:t>
      </w:r>
    </w:p>
    <w:p w14:paraId="7345EB89" w14:textId="77777777" w:rsidR="00222C33" w:rsidRPr="009D49AC" w:rsidRDefault="00222C33" w:rsidP="00222C33">
      <w:pPr>
        <w:ind w:firstLine="708"/>
        <w:jc w:val="both"/>
        <w:rPr>
          <w:b/>
          <w:lang w:val="sr-Cyrl-BA"/>
        </w:rPr>
      </w:pPr>
      <w:r w:rsidRPr="009D49AC">
        <w:rPr>
          <w:b/>
          <w:lang w:val="sr-Cyrl-BA"/>
        </w:rPr>
        <w:t xml:space="preserve">На основу члана 39. став 2. Закона о локалној самоуправи ( „Службени гласник Републике Српске“, број 97/16), и члана 36. став 2. Статута општине Језеро ( „Службени гласник општине Језеро“, број 08/17), Скупштина општине Језеро на 15 сједници одржаној дана 01.11.2018. године, донијела је  </w:t>
      </w:r>
    </w:p>
    <w:p w14:paraId="5C69C9C0" w14:textId="77777777" w:rsidR="00222C33" w:rsidRPr="009D49AC" w:rsidRDefault="00222C33" w:rsidP="00222C33">
      <w:pPr>
        <w:jc w:val="both"/>
        <w:rPr>
          <w:b/>
          <w:lang w:val="sr-Cyrl-BA"/>
        </w:rPr>
      </w:pPr>
    </w:p>
    <w:p w14:paraId="616DA2A4" w14:textId="77777777" w:rsidR="00222C33" w:rsidRPr="009D49AC" w:rsidRDefault="00222C33" w:rsidP="00222C33">
      <w:pPr>
        <w:jc w:val="center"/>
        <w:rPr>
          <w:b/>
          <w:lang w:val="sr-Cyrl-BA"/>
        </w:rPr>
      </w:pPr>
      <w:r w:rsidRPr="009D49AC">
        <w:rPr>
          <w:b/>
          <w:lang w:val="sr-Cyrl-BA"/>
        </w:rPr>
        <w:t>З А К Љ У Ч А К</w:t>
      </w:r>
    </w:p>
    <w:p w14:paraId="460549E4" w14:textId="77777777" w:rsidR="00222C33" w:rsidRPr="009D49AC" w:rsidRDefault="00222C33" w:rsidP="00222C33">
      <w:pPr>
        <w:jc w:val="center"/>
        <w:rPr>
          <w:b/>
          <w:lang w:val="sr-Cyrl-BA"/>
        </w:rPr>
      </w:pPr>
    </w:p>
    <w:p w14:paraId="53F08146" w14:textId="77777777" w:rsidR="00222C33" w:rsidRPr="009D49AC" w:rsidRDefault="00222C33" w:rsidP="00222C33">
      <w:pPr>
        <w:jc w:val="center"/>
        <w:rPr>
          <w:b/>
          <w:lang w:val="sr-Cyrl-CS"/>
        </w:rPr>
      </w:pPr>
      <w:r w:rsidRPr="009D49AC">
        <w:rPr>
          <w:b/>
          <w:lang w:val="sr-Latn-BA"/>
        </w:rPr>
        <w:t>I</w:t>
      </w:r>
    </w:p>
    <w:p w14:paraId="4C9C4547" w14:textId="77777777" w:rsidR="00222C33" w:rsidRPr="009D49AC" w:rsidRDefault="00222C33" w:rsidP="00222C33">
      <w:pPr>
        <w:jc w:val="both"/>
        <w:rPr>
          <w:b/>
          <w:lang w:val="sr-Cyrl-CS"/>
        </w:rPr>
      </w:pPr>
      <w:r w:rsidRPr="009D49AC">
        <w:rPr>
          <w:b/>
          <w:lang w:val="sr-Cyrl-CS"/>
        </w:rPr>
        <w:t>Општина Језеро, као изразито неразвијена општина Републике Српске нема смјештајних капацитета за пријем миграната на територији општине Језеро.</w:t>
      </w:r>
    </w:p>
    <w:p w14:paraId="221A8F62" w14:textId="77777777" w:rsidR="00222C33" w:rsidRPr="009D49AC" w:rsidRDefault="00222C33" w:rsidP="00222C33">
      <w:pPr>
        <w:jc w:val="both"/>
        <w:rPr>
          <w:b/>
          <w:lang w:val="sr-Cyrl-CS"/>
        </w:rPr>
      </w:pPr>
    </w:p>
    <w:p w14:paraId="6FFB6D3A" w14:textId="77777777" w:rsidR="00222C33" w:rsidRPr="009D49AC" w:rsidRDefault="00222C33" w:rsidP="00222C33">
      <w:pPr>
        <w:jc w:val="center"/>
        <w:rPr>
          <w:b/>
          <w:lang w:val="sr-Cyrl-CS"/>
        </w:rPr>
      </w:pPr>
      <w:r w:rsidRPr="009D49AC">
        <w:rPr>
          <w:b/>
          <w:lang w:val="sr-Latn-BA"/>
        </w:rPr>
        <w:t>II</w:t>
      </w:r>
    </w:p>
    <w:p w14:paraId="1B9A46FA" w14:textId="77777777" w:rsidR="00222C33" w:rsidRPr="009D49AC" w:rsidRDefault="00222C33" w:rsidP="00222C33">
      <w:pPr>
        <w:jc w:val="both"/>
        <w:rPr>
          <w:b/>
          <w:lang w:val="sr-Cyrl-CS"/>
        </w:rPr>
      </w:pPr>
      <w:r w:rsidRPr="009D49AC">
        <w:rPr>
          <w:b/>
          <w:lang w:val="sr-Cyrl-CS"/>
        </w:rPr>
        <w:t>Овај закључак ступа на снагу даном доношења, а биће објављен у „Службеном гласнику општине Језеро.“</w:t>
      </w:r>
    </w:p>
    <w:p w14:paraId="08A1B6DF" w14:textId="77777777" w:rsidR="00222C33" w:rsidRPr="009D49AC" w:rsidRDefault="00222C33" w:rsidP="00222C33">
      <w:pPr>
        <w:rPr>
          <w:b/>
          <w:lang w:val="sr-Cyrl-BA"/>
        </w:rPr>
      </w:pPr>
    </w:p>
    <w:p w14:paraId="3EF13884" w14:textId="77777777" w:rsidR="00222C33" w:rsidRPr="009D49AC" w:rsidRDefault="00222C33" w:rsidP="00222C33">
      <w:pPr>
        <w:rPr>
          <w:b/>
          <w:lang w:val="sr-Cyrl-CS"/>
        </w:rPr>
      </w:pPr>
      <w:r w:rsidRPr="009D49AC">
        <w:rPr>
          <w:b/>
          <w:lang w:val="sr-Cyrl-CS"/>
        </w:rPr>
        <w:t>Број : 010-013-1541/18</w:t>
      </w:r>
      <w:r>
        <w:rPr>
          <w:b/>
          <w:lang w:val="sr-Cyrl-CS"/>
        </w:rPr>
        <w:tab/>
      </w:r>
      <w:r>
        <w:rPr>
          <w:b/>
          <w:lang w:val="sr-Cyrl-CS"/>
        </w:rPr>
        <w:tab/>
        <w:t xml:space="preserve">   Предсједник СО-е</w:t>
      </w:r>
    </w:p>
    <w:p w14:paraId="4711FFF0" w14:textId="77777777" w:rsidR="00222C33" w:rsidRPr="009D49AC" w:rsidRDefault="00222C33" w:rsidP="00222C33">
      <w:pPr>
        <w:rPr>
          <w:b/>
          <w:lang w:val="sr-Cyrl-CS"/>
        </w:rPr>
      </w:pPr>
      <w:r w:rsidRPr="009D49AC">
        <w:rPr>
          <w:b/>
          <w:lang w:val="sr-Cyrl-CS"/>
        </w:rPr>
        <w:t>Дана, 01.11.2018. године.</w:t>
      </w:r>
      <w:r>
        <w:rPr>
          <w:b/>
          <w:lang w:val="sr-Cyrl-CS"/>
        </w:rPr>
        <w:tab/>
        <w:t>Драгана Карага с.р.</w:t>
      </w:r>
    </w:p>
    <w:p w14:paraId="189467D1" w14:textId="77777777" w:rsidR="00222C33" w:rsidRPr="009D49AC" w:rsidRDefault="00222C33" w:rsidP="00222C33">
      <w:pPr>
        <w:rPr>
          <w:b/>
          <w:lang w:val="sr-Cyrl-CS"/>
        </w:rPr>
      </w:pPr>
    </w:p>
    <w:p w14:paraId="105F774C" w14:textId="77777777" w:rsidR="009B1C9C" w:rsidRPr="009B1C9C" w:rsidRDefault="009B1C9C" w:rsidP="00813E7A">
      <w:pPr>
        <w:rPr>
          <w:b/>
          <w:sz w:val="24"/>
          <w:szCs w:val="24"/>
          <w:lang w:val="bs-Cyrl-BA"/>
        </w:rPr>
        <w:sectPr w:rsidR="009B1C9C" w:rsidRPr="009B1C9C" w:rsidSect="004F025D">
          <w:type w:val="continuous"/>
          <w:pgSz w:w="11907" w:h="16840" w:code="9"/>
          <w:pgMar w:top="851" w:right="425" w:bottom="900" w:left="851" w:header="708" w:footer="708" w:gutter="0"/>
          <w:cols w:num="2" w:space="708"/>
          <w:docGrid w:linePitch="360"/>
        </w:sectPr>
      </w:pPr>
      <w:r w:rsidRPr="009B1C9C">
        <w:rPr>
          <w:b/>
          <w:sz w:val="24"/>
          <w:szCs w:val="24"/>
          <w:lang w:val="bs-Cyrl-BA"/>
        </w:rPr>
        <w:tab/>
      </w:r>
    </w:p>
    <w:p w14:paraId="39706531" w14:textId="77777777" w:rsidR="00813E7A" w:rsidRDefault="00813E7A" w:rsidP="00271B44">
      <w:pPr>
        <w:jc w:val="both"/>
        <w:rPr>
          <w:b/>
          <w:bCs/>
          <w:u w:val="single"/>
          <w:lang w:val="sr-Cyrl-CS"/>
        </w:rPr>
      </w:pPr>
    </w:p>
    <w:p w14:paraId="27E6E6B0" w14:textId="77777777" w:rsidR="00813E7A" w:rsidRDefault="00813E7A" w:rsidP="00271B44">
      <w:pPr>
        <w:jc w:val="both"/>
        <w:rPr>
          <w:b/>
          <w:bCs/>
          <w:u w:val="single"/>
          <w:lang w:val="sr-Cyrl-CS"/>
        </w:rPr>
      </w:pPr>
    </w:p>
    <w:p w14:paraId="602CB844" w14:textId="77777777" w:rsidR="00395C2D" w:rsidRDefault="00395C2D" w:rsidP="00271B44">
      <w:pPr>
        <w:jc w:val="both"/>
        <w:rPr>
          <w:b/>
          <w:bCs/>
          <w:lang w:val="sr-Cyrl-CS"/>
        </w:rPr>
      </w:pPr>
    </w:p>
    <w:p w14:paraId="2EA5E9BD" w14:textId="77777777" w:rsidR="001A1084" w:rsidRDefault="001A1084" w:rsidP="00271B44">
      <w:pPr>
        <w:jc w:val="both"/>
        <w:rPr>
          <w:b/>
          <w:bCs/>
          <w:lang w:val="sr-Cyrl-CS"/>
        </w:rPr>
      </w:pPr>
    </w:p>
    <w:p w14:paraId="2E04B3C1" w14:textId="77777777" w:rsidR="001A1084" w:rsidRDefault="001A1084" w:rsidP="00271B44">
      <w:pPr>
        <w:jc w:val="both"/>
        <w:rPr>
          <w:b/>
          <w:bCs/>
          <w:lang w:val="sr-Cyrl-CS"/>
        </w:rPr>
      </w:pPr>
    </w:p>
    <w:p w14:paraId="0570C085" w14:textId="77777777" w:rsidR="002D002C" w:rsidRDefault="002D002C" w:rsidP="00271B44">
      <w:pPr>
        <w:jc w:val="both"/>
        <w:rPr>
          <w:b/>
          <w:bCs/>
          <w:lang w:val="sr-Cyrl-CS"/>
        </w:rPr>
      </w:pPr>
    </w:p>
    <w:p w14:paraId="519653C8" w14:textId="77777777" w:rsidR="00E41C66" w:rsidRDefault="00E41C66" w:rsidP="00271B44">
      <w:pPr>
        <w:jc w:val="both"/>
        <w:rPr>
          <w:b/>
          <w:bCs/>
          <w:lang w:val="sr-Cyrl-CS"/>
        </w:rPr>
        <w:sectPr w:rsidR="00E41C66" w:rsidSect="00813E7A">
          <w:type w:val="continuous"/>
          <w:pgSz w:w="11907" w:h="16840" w:code="9"/>
          <w:pgMar w:top="851" w:right="425" w:bottom="900" w:left="851" w:header="708" w:footer="708" w:gutter="0"/>
          <w:cols w:num="2" w:space="708"/>
          <w:docGrid w:linePitch="360"/>
        </w:sectPr>
      </w:pPr>
    </w:p>
    <w:p w14:paraId="0F18F29B" w14:textId="77777777" w:rsidR="00231439" w:rsidRDefault="00231439" w:rsidP="00231439">
      <w:pPr>
        <w:pBdr>
          <w:top w:val="single" w:sz="4" w:space="2" w:color="auto"/>
          <w:left w:val="single" w:sz="4" w:space="4" w:color="auto"/>
          <w:bottom w:val="single" w:sz="4" w:space="0" w:color="auto"/>
          <w:right w:val="single" w:sz="4" w:space="4" w:color="auto"/>
        </w:pBdr>
        <w:jc w:val="center"/>
        <w:rPr>
          <w:b/>
          <w:bCs/>
          <w:lang w:val="sr-Cyrl-CS"/>
        </w:rPr>
      </w:pPr>
      <w:r>
        <w:rPr>
          <w:b/>
          <w:bCs/>
          <w:sz w:val="24"/>
          <w:lang w:val="sr-Cyrl-CS"/>
        </w:rPr>
        <w:t>НАЧЕЛНИК ОПШТИНЕ</w:t>
      </w:r>
    </w:p>
    <w:p w14:paraId="4B1FDAB5" w14:textId="77777777" w:rsidR="005E1A40" w:rsidRPr="00813E7A" w:rsidRDefault="005E1A40" w:rsidP="005E1A40">
      <w:pPr>
        <w:rPr>
          <w:b/>
          <w:lang w:val="sr-Cyrl-CS"/>
        </w:rPr>
      </w:pPr>
    </w:p>
    <w:p w14:paraId="201626A6" w14:textId="77777777" w:rsidR="003F4822" w:rsidRPr="004F2F16" w:rsidRDefault="009B1C9C" w:rsidP="00271B44">
      <w:pPr>
        <w:jc w:val="both"/>
        <w:rPr>
          <w:b/>
          <w:bCs/>
          <w:sz w:val="24"/>
          <w:szCs w:val="24"/>
          <w:lang w:val="sr-Cyrl-CS"/>
        </w:rPr>
      </w:pPr>
      <w:r w:rsidRPr="004F2F16">
        <w:rPr>
          <w:b/>
          <w:bCs/>
          <w:sz w:val="24"/>
          <w:szCs w:val="24"/>
          <w:lang w:val="sr-Cyrl-CS"/>
        </w:rPr>
        <w:t>13.</w:t>
      </w:r>
    </w:p>
    <w:p w14:paraId="0CD5806E" w14:textId="77777777" w:rsidR="001A1084" w:rsidRPr="006675EB" w:rsidRDefault="001A1084" w:rsidP="001A1084">
      <w:pPr>
        <w:jc w:val="both"/>
        <w:rPr>
          <w:b/>
          <w:lang w:val="sr-Cyrl-CS"/>
        </w:rPr>
      </w:pPr>
    </w:p>
    <w:p w14:paraId="75ACB26E" w14:textId="77777777" w:rsidR="001A1084" w:rsidRPr="006675EB" w:rsidRDefault="001A1084" w:rsidP="001A1084">
      <w:pPr>
        <w:jc w:val="both"/>
        <w:rPr>
          <w:b/>
          <w:lang w:val="sr-Cyrl-CS"/>
        </w:rPr>
      </w:pPr>
      <w:r w:rsidRPr="006675EB">
        <w:rPr>
          <w:b/>
          <w:lang w:val="sr-Cyrl-CS"/>
        </w:rPr>
        <w:tab/>
        <w:t xml:space="preserve">На основу члана 59. и 82. Закона о локалној самоуправи ( „Службени гласник Републике Српске“, број 97/16), члана 67. и 88. Статута општине Језеро, начелник општине д о н о с и </w:t>
      </w:r>
    </w:p>
    <w:p w14:paraId="7D46282F" w14:textId="77777777" w:rsidR="001A1084" w:rsidRPr="006675EB" w:rsidRDefault="001A1084" w:rsidP="001A1084">
      <w:pPr>
        <w:jc w:val="center"/>
        <w:rPr>
          <w:b/>
          <w:lang w:val="sr-Cyrl-CS"/>
        </w:rPr>
      </w:pPr>
    </w:p>
    <w:p w14:paraId="07808797" w14:textId="77777777" w:rsidR="001A1084" w:rsidRPr="006675EB" w:rsidRDefault="001A1084" w:rsidP="001A1084">
      <w:pPr>
        <w:jc w:val="center"/>
        <w:rPr>
          <w:b/>
          <w:lang w:val="sr-Cyrl-CS"/>
        </w:rPr>
      </w:pPr>
      <w:r w:rsidRPr="006675EB">
        <w:rPr>
          <w:b/>
          <w:lang w:val="sr-Cyrl-CS"/>
        </w:rPr>
        <w:t>Р Ј Е Ш Е Њ Е</w:t>
      </w:r>
    </w:p>
    <w:p w14:paraId="68DE70B6" w14:textId="77777777" w:rsidR="001A1084" w:rsidRPr="006675EB" w:rsidRDefault="001A1084" w:rsidP="001A1084">
      <w:pPr>
        <w:jc w:val="center"/>
        <w:rPr>
          <w:b/>
          <w:lang w:val="sr-Latn-BA"/>
        </w:rPr>
      </w:pPr>
      <w:r w:rsidRPr="006675EB">
        <w:rPr>
          <w:b/>
          <w:lang w:val="sr-Cyrl-CS"/>
        </w:rPr>
        <w:t>о именовању члана Кординационог тијела испред Општине Језеро</w:t>
      </w:r>
    </w:p>
    <w:p w14:paraId="3896F38C" w14:textId="77777777" w:rsidR="001A1084" w:rsidRPr="006675EB" w:rsidRDefault="001A1084" w:rsidP="001A1084">
      <w:pPr>
        <w:jc w:val="center"/>
        <w:rPr>
          <w:b/>
          <w:lang w:val="sr-Latn-BA"/>
        </w:rPr>
      </w:pPr>
    </w:p>
    <w:p w14:paraId="120A1E40" w14:textId="77777777" w:rsidR="001A1084" w:rsidRPr="006675EB" w:rsidRDefault="001A1084" w:rsidP="001A1084">
      <w:pPr>
        <w:jc w:val="center"/>
        <w:rPr>
          <w:b/>
          <w:lang w:val="sr-Latn-BA"/>
        </w:rPr>
      </w:pPr>
      <w:r w:rsidRPr="006675EB">
        <w:rPr>
          <w:b/>
          <w:lang w:val="sr-Latn-BA"/>
        </w:rPr>
        <w:t>I</w:t>
      </w:r>
    </w:p>
    <w:p w14:paraId="29372F4E" w14:textId="77777777" w:rsidR="001A1084" w:rsidRPr="006675EB" w:rsidRDefault="001A1084" w:rsidP="001A1084">
      <w:pPr>
        <w:jc w:val="both"/>
        <w:rPr>
          <w:b/>
          <w:lang w:val="sr-Cyrl-CS"/>
        </w:rPr>
      </w:pPr>
      <w:r w:rsidRPr="006675EB">
        <w:rPr>
          <w:b/>
          <w:lang w:val="sr-Cyrl-CS"/>
        </w:rPr>
        <w:t>Снежана Ружичић именује се за представника Кординационог тијела за праћење кретања илегалних миграната преко територије Републике Српске испред Општине Језеро.</w:t>
      </w:r>
    </w:p>
    <w:p w14:paraId="451E83B3" w14:textId="77777777" w:rsidR="001A1084" w:rsidRPr="006675EB" w:rsidRDefault="001A1084" w:rsidP="001A1084">
      <w:pPr>
        <w:jc w:val="center"/>
        <w:rPr>
          <w:b/>
          <w:lang w:val="sr-Latn-BA"/>
        </w:rPr>
      </w:pPr>
    </w:p>
    <w:p w14:paraId="3EAF44FE" w14:textId="77777777" w:rsidR="001A1084" w:rsidRPr="006675EB" w:rsidRDefault="001A1084" w:rsidP="001A1084">
      <w:pPr>
        <w:jc w:val="center"/>
        <w:rPr>
          <w:b/>
          <w:lang w:val="sr-Latn-BA"/>
        </w:rPr>
      </w:pPr>
      <w:r w:rsidRPr="006675EB">
        <w:rPr>
          <w:b/>
          <w:lang w:val="sr-Latn-BA"/>
        </w:rPr>
        <w:t>II</w:t>
      </w:r>
    </w:p>
    <w:p w14:paraId="64F68B61" w14:textId="77777777" w:rsidR="001A1084" w:rsidRPr="006675EB" w:rsidRDefault="001A1084" w:rsidP="001A1084">
      <w:pPr>
        <w:jc w:val="both"/>
        <w:rPr>
          <w:b/>
          <w:lang w:val="sr-Cyrl-CS"/>
        </w:rPr>
      </w:pPr>
      <w:r w:rsidRPr="006675EB">
        <w:rPr>
          <w:b/>
          <w:lang w:val="sr-Cyrl-CS"/>
        </w:rPr>
        <w:t>Задатак Кординационог тијела је да оперативно спроводи активности са циљем праћења уласка, задржавања, кретања миграната и њиховог што бржег проласка кроз Републику Српску.</w:t>
      </w:r>
    </w:p>
    <w:p w14:paraId="614DF089" w14:textId="77777777" w:rsidR="001A1084" w:rsidRPr="006675EB" w:rsidRDefault="001A1084" w:rsidP="001A1084">
      <w:pPr>
        <w:rPr>
          <w:b/>
          <w:lang w:val="sr-Cyrl-CS"/>
        </w:rPr>
      </w:pPr>
    </w:p>
    <w:p w14:paraId="0611B1FB" w14:textId="77777777" w:rsidR="001A1084" w:rsidRPr="006675EB" w:rsidRDefault="001A1084" w:rsidP="001A1084">
      <w:pPr>
        <w:jc w:val="center"/>
        <w:rPr>
          <w:b/>
          <w:lang w:val="sr-Latn-BA"/>
        </w:rPr>
      </w:pPr>
      <w:r w:rsidRPr="006675EB">
        <w:rPr>
          <w:b/>
          <w:lang w:val="sr-Latn-BA"/>
        </w:rPr>
        <w:t>III</w:t>
      </w:r>
    </w:p>
    <w:p w14:paraId="6FE5A779" w14:textId="77777777" w:rsidR="001A1084" w:rsidRPr="006675EB" w:rsidRDefault="001A1084" w:rsidP="001A1084">
      <w:pPr>
        <w:jc w:val="both"/>
        <w:rPr>
          <w:b/>
          <w:lang w:val="sr-Cyrl-CS"/>
        </w:rPr>
      </w:pPr>
      <w:r w:rsidRPr="006675EB">
        <w:rPr>
          <w:b/>
          <w:lang w:val="sr-Cyrl-CS"/>
        </w:rPr>
        <w:t>Ово Рјешење ступа на снагу даном доношења, а биће објављено у „Службеном гласнику Општине Језеро“.</w:t>
      </w:r>
    </w:p>
    <w:p w14:paraId="5856BD20" w14:textId="77777777" w:rsidR="001A1084" w:rsidRPr="006675EB" w:rsidRDefault="001A1084" w:rsidP="001A1084">
      <w:pPr>
        <w:rPr>
          <w:b/>
          <w:lang w:val="sr-Cyrl-CS"/>
        </w:rPr>
      </w:pPr>
    </w:p>
    <w:p w14:paraId="12A24B52" w14:textId="77777777" w:rsidR="001A1084" w:rsidRPr="006675EB" w:rsidRDefault="001A1084" w:rsidP="001A1084">
      <w:pPr>
        <w:rPr>
          <w:b/>
          <w:lang w:val="sr-Cyrl-CS"/>
        </w:rPr>
      </w:pPr>
    </w:p>
    <w:p w14:paraId="77304255" w14:textId="77777777" w:rsidR="001A1084" w:rsidRPr="001A1084" w:rsidRDefault="001A1084" w:rsidP="001A1084">
      <w:pPr>
        <w:rPr>
          <w:b/>
          <w:lang w:val="sr-Cyrl-CS"/>
        </w:rPr>
      </w:pPr>
      <w:r w:rsidRPr="006675EB">
        <w:rPr>
          <w:b/>
        </w:rPr>
        <w:t>Број : 01-014-1101-1/18</w:t>
      </w:r>
      <w:r>
        <w:rPr>
          <w:b/>
          <w:lang w:val="sr-Cyrl-CS"/>
        </w:rPr>
        <w:tab/>
        <w:t xml:space="preserve">   </w:t>
      </w:r>
      <w:r>
        <w:rPr>
          <w:b/>
          <w:lang w:val="sr-Cyrl-CS"/>
        </w:rPr>
        <w:tab/>
        <w:t xml:space="preserve">         Начелник</w:t>
      </w:r>
    </w:p>
    <w:p w14:paraId="116DA3E7" w14:textId="77777777" w:rsidR="001A1084" w:rsidRDefault="001A1084" w:rsidP="001A1084">
      <w:pPr>
        <w:rPr>
          <w:b/>
          <w:lang w:val="sr-Cyrl-CS"/>
        </w:rPr>
      </w:pPr>
      <w:r w:rsidRPr="006675EB">
        <w:rPr>
          <w:b/>
          <w:lang w:val="sr-Cyrl-CS"/>
        </w:rPr>
        <w:t>Дана, 20.08.2018. године</w:t>
      </w:r>
      <w:r>
        <w:rPr>
          <w:b/>
          <w:lang w:val="sr-Cyrl-CS"/>
        </w:rPr>
        <w:tab/>
        <w:t>Снежана Ружичић с.р.</w:t>
      </w:r>
    </w:p>
    <w:p w14:paraId="3635937C" w14:textId="77777777" w:rsidR="001A1084" w:rsidRPr="006675EB" w:rsidRDefault="001A1084" w:rsidP="001A1084">
      <w:pPr>
        <w:rPr>
          <w:b/>
          <w:lang w:val="sr-Cyrl-CS"/>
        </w:rPr>
      </w:pPr>
    </w:p>
    <w:p w14:paraId="4067C939" w14:textId="77777777" w:rsidR="005E1A40" w:rsidRPr="00813E7A" w:rsidRDefault="005E1A40" w:rsidP="00271B44">
      <w:pPr>
        <w:jc w:val="both"/>
        <w:rPr>
          <w:b/>
          <w:bCs/>
          <w:lang w:val="sr-Cyrl-CS"/>
        </w:rPr>
      </w:pPr>
    </w:p>
    <w:p w14:paraId="689F6CFE" w14:textId="77777777" w:rsidR="005E1A40" w:rsidRPr="001A1084" w:rsidRDefault="001A1084" w:rsidP="00271B44">
      <w:pPr>
        <w:jc w:val="both"/>
        <w:rPr>
          <w:b/>
          <w:bCs/>
          <w:sz w:val="24"/>
          <w:szCs w:val="24"/>
          <w:lang w:val="sr-Cyrl-CS"/>
        </w:rPr>
      </w:pPr>
      <w:r w:rsidRPr="001A1084">
        <w:rPr>
          <w:b/>
          <w:bCs/>
          <w:sz w:val="24"/>
          <w:szCs w:val="24"/>
          <w:lang w:val="sr-Cyrl-CS"/>
        </w:rPr>
        <w:t>14.</w:t>
      </w:r>
    </w:p>
    <w:p w14:paraId="47252B95" w14:textId="77777777" w:rsidR="001A1084" w:rsidRPr="00D3219C" w:rsidRDefault="001A1084" w:rsidP="001A1084">
      <w:pPr>
        <w:ind w:firstLine="708"/>
        <w:jc w:val="both"/>
        <w:rPr>
          <w:b/>
          <w:lang w:val="sr-Cyrl-CS"/>
        </w:rPr>
      </w:pPr>
      <w:r w:rsidRPr="00D3219C">
        <w:rPr>
          <w:b/>
          <w:lang w:val="sr-Cyrl-CS"/>
        </w:rPr>
        <w:t xml:space="preserve">На основу члана 59. Закона о локалној самоуправи ( „Службени гласник Републике Српске“, број 97/16), члана 67. и 88. Статута општине Језеро ( „Службени гласник општине Језеро“, број 8/17), Начелник општине д о н о с и </w:t>
      </w:r>
    </w:p>
    <w:p w14:paraId="7805CEC3" w14:textId="77777777" w:rsidR="001A1084" w:rsidRPr="00D3219C" w:rsidRDefault="001A1084" w:rsidP="001A1084">
      <w:pPr>
        <w:jc w:val="center"/>
        <w:rPr>
          <w:b/>
          <w:lang w:val="sr-Cyrl-CS"/>
        </w:rPr>
      </w:pPr>
      <w:r w:rsidRPr="00D3219C">
        <w:rPr>
          <w:b/>
          <w:lang w:val="sr-Cyrl-CS"/>
        </w:rPr>
        <w:t>Р Ј Е Ш Е Њ Е</w:t>
      </w:r>
    </w:p>
    <w:p w14:paraId="11DA14AA" w14:textId="77777777" w:rsidR="001A1084" w:rsidRPr="00D3219C" w:rsidRDefault="001A1084" w:rsidP="001A1084">
      <w:pPr>
        <w:jc w:val="center"/>
        <w:rPr>
          <w:b/>
          <w:lang w:val="sr-Cyrl-CS"/>
        </w:rPr>
      </w:pPr>
      <w:r w:rsidRPr="00D3219C">
        <w:rPr>
          <w:b/>
          <w:lang w:val="sr-Cyrl-CS"/>
        </w:rPr>
        <w:t>о именовању Општинског развојног тима</w:t>
      </w:r>
    </w:p>
    <w:p w14:paraId="7657811E" w14:textId="77777777" w:rsidR="001A1084" w:rsidRPr="00D3219C" w:rsidRDefault="001A1084" w:rsidP="001A1084">
      <w:pPr>
        <w:jc w:val="center"/>
        <w:rPr>
          <w:b/>
          <w:lang w:val="sr-Latn-BA"/>
        </w:rPr>
      </w:pPr>
      <w:r w:rsidRPr="00D3219C">
        <w:rPr>
          <w:b/>
          <w:lang w:val="sr-Latn-BA"/>
        </w:rPr>
        <w:t>I</w:t>
      </w:r>
    </w:p>
    <w:p w14:paraId="1601410E" w14:textId="77777777" w:rsidR="001A1084" w:rsidRPr="00D3219C" w:rsidRDefault="001A1084" w:rsidP="001A1084">
      <w:pPr>
        <w:jc w:val="both"/>
        <w:rPr>
          <w:b/>
          <w:lang w:val="sr-Cyrl-CS"/>
        </w:rPr>
      </w:pPr>
      <w:r w:rsidRPr="00D3219C">
        <w:rPr>
          <w:b/>
          <w:lang w:val="sr-Cyrl-CS"/>
        </w:rPr>
        <w:t>У Општински развојни тим ( у даљем тексту : ОРТ) именују се :</w:t>
      </w:r>
    </w:p>
    <w:p w14:paraId="492971F4" w14:textId="77777777" w:rsidR="001A1084" w:rsidRPr="00D3219C" w:rsidRDefault="001A1084" w:rsidP="001A1084">
      <w:pPr>
        <w:jc w:val="both"/>
        <w:rPr>
          <w:b/>
          <w:lang w:val="sr-Cyrl-CS"/>
        </w:rPr>
      </w:pPr>
    </w:p>
    <w:p w14:paraId="56057C80" w14:textId="77777777" w:rsidR="001A1084" w:rsidRPr="00D3219C" w:rsidRDefault="001A1084" w:rsidP="001A1084">
      <w:pPr>
        <w:pStyle w:val="ListParagraph"/>
        <w:numPr>
          <w:ilvl w:val="0"/>
          <w:numId w:val="31"/>
        </w:numPr>
        <w:jc w:val="both"/>
        <w:rPr>
          <w:rFonts w:cs="Times New Roman"/>
          <w:b/>
          <w:sz w:val="20"/>
          <w:szCs w:val="20"/>
          <w:lang w:val="sr-Cyrl-CS"/>
        </w:rPr>
      </w:pPr>
      <w:r w:rsidRPr="00D3219C">
        <w:rPr>
          <w:rFonts w:cs="Times New Roman"/>
          <w:b/>
          <w:sz w:val="20"/>
          <w:szCs w:val="20"/>
          <w:lang w:val="sr-Cyrl-CS"/>
        </w:rPr>
        <w:t xml:space="preserve"> Миле Савић, као координатор тима,</w:t>
      </w:r>
    </w:p>
    <w:p w14:paraId="2B8612B1" w14:textId="77777777" w:rsidR="001A1084" w:rsidRPr="00D3219C" w:rsidRDefault="001A1084" w:rsidP="001A1084">
      <w:pPr>
        <w:pStyle w:val="ListParagraph"/>
        <w:numPr>
          <w:ilvl w:val="0"/>
          <w:numId w:val="31"/>
        </w:numPr>
        <w:jc w:val="both"/>
        <w:rPr>
          <w:rFonts w:cs="Times New Roman"/>
          <w:b/>
          <w:sz w:val="20"/>
          <w:szCs w:val="20"/>
          <w:lang w:val="sr-Cyrl-CS"/>
        </w:rPr>
      </w:pPr>
      <w:r w:rsidRPr="00D3219C">
        <w:rPr>
          <w:rFonts w:cs="Times New Roman"/>
          <w:b/>
          <w:sz w:val="20"/>
          <w:szCs w:val="20"/>
          <w:lang w:val="sr-Cyrl-CS"/>
        </w:rPr>
        <w:t>Биљана Нишић, као члан из области привреде и технички секретар тима,</w:t>
      </w:r>
    </w:p>
    <w:p w14:paraId="5187E21F" w14:textId="77777777" w:rsidR="001A1084" w:rsidRPr="00D3219C" w:rsidRDefault="001A1084" w:rsidP="001A1084">
      <w:pPr>
        <w:pStyle w:val="ListParagraph"/>
        <w:numPr>
          <w:ilvl w:val="0"/>
          <w:numId w:val="31"/>
        </w:numPr>
        <w:jc w:val="both"/>
        <w:rPr>
          <w:rFonts w:cs="Times New Roman"/>
          <w:b/>
          <w:sz w:val="20"/>
          <w:szCs w:val="20"/>
          <w:lang w:val="sr-Cyrl-CS"/>
        </w:rPr>
      </w:pPr>
      <w:r w:rsidRPr="00D3219C">
        <w:rPr>
          <w:rFonts w:cs="Times New Roman"/>
          <w:b/>
          <w:sz w:val="20"/>
          <w:szCs w:val="20"/>
          <w:lang w:val="sr-Cyrl-CS"/>
        </w:rPr>
        <w:t>Милена Кутањац, као члан из области друштвених дјелатности,</w:t>
      </w:r>
    </w:p>
    <w:p w14:paraId="64FAA696" w14:textId="77777777" w:rsidR="001A1084" w:rsidRPr="00D3219C" w:rsidRDefault="001A1084" w:rsidP="001A1084">
      <w:pPr>
        <w:pStyle w:val="ListParagraph"/>
        <w:numPr>
          <w:ilvl w:val="0"/>
          <w:numId w:val="31"/>
        </w:numPr>
        <w:jc w:val="both"/>
        <w:rPr>
          <w:rFonts w:cs="Times New Roman"/>
          <w:b/>
          <w:sz w:val="20"/>
          <w:szCs w:val="20"/>
          <w:lang w:val="sr-Cyrl-CS"/>
        </w:rPr>
      </w:pPr>
      <w:r w:rsidRPr="00D3219C">
        <w:rPr>
          <w:rFonts w:cs="Times New Roman"/>
          <w:b/>
          <w:sz w:val="20"/>
          <w:szCs w:val="20"/>
          <w:lang w:val="sr-Cyrl-CS"/>
        </w:rPr>
        <w:t>Драгана Карага, као члан,</w:t>
      </w:r>
    </w:p>
    <w:p w14:paraId="7ED5B4D6" w14:textId="77777777" w:rsidR="001A1084" w:rsidRPr="00D3219C" w:rsidRDefault="001A1084" w:rsidP="001A1084">
      <w:pPr>
        <w:pStyle w:val="ListParagraph"/>
        <w:numPr>
          <w:ilvl w:val="0"/>
          <w:numId w:val="31"/>
        </w:numPr>
        <w:jc w:val="both"/>
        <w:rPr>
          <w:rFonts w:cs="Times New Roman"/>
          <w:b/>
          <w:sz w:val="20"/>
          <w:szCs w:val="20"/>
          <w:lang w:val="sr-Cyrl-CS"/>
        </w:rPr>
      </w:pPr>
      <w:r w:rsidRPr="00D3219C">
        <w:rPr>
          <w:rFonts w:cs="Times New Roman"/>
          <w:b/>
          <w:sz w:val="20"/>
          <w:szCs w:val="20"/>
          <w:lang w:val="sr-Cyrl-CS"/>
        </w:rPr>
        <w:t xml:space="preserve"> Дражен Стругаловић, као члан,</w:t>
      </w:r>
    </w:p>
    <w:p w14:paraId="6787689B" w14:textId="77777777" w:rsidR="001A1084" w:rsidRPr="00D3219C" w:rsidRDefault="001A1084" w:rsidP="001A1084">
      <w:pPr>
        <w:pStyle w:val="ListParagraph"/>
        <w:numPr>
          <w:ilvl w:val="0"/>
          <w:numId w:val="31"/>
        </w:numPr>
        <w:jc w:val="both"/>
        <w:rPr>
          <w:rFonts w:cs="Times New Roman"/>
          <w:b/>
          <w:sz w:val="20"/>
          <w:szCs w:val="20"/>
          <w:lang w:val="sr-Cyrl-CS"/>
        </w:rPr>
      </w:pPr>
      <w:r w:rsidRPr="00D3219C">
        <w:rPr>
          <w:rFonts w:cs="Times New Roman"/>
          <w:b/>
          <w:sz w:val="20"/>
          <w:szCs w:val="20"/>
          <w:lang w:val="sr-Cyrl-CS"/>
        </w:rPr>
        <w:t>Лука Вођевић, као члан.</w:t>
      </w:r>
    </w:p>
    <w:p w14:paraId="50C4EDAE" w14:textId="77777777" w:rsidR="001A1084" w:rsidRPr="00D3219C" w:rsidRDefault="001A1084" w:rsidP="001A1084">
      <w:pPr>
        <w:jc w:val="center"/>
        <w:rPr>
          <w:b/>
          <w:lang w:val="sr-Latn-BA"/>
        </w:rPr>
      </w:pPr>
      <w:r w:rsidRPr="00D3219C">
        <w:rPr>
          <w:b/>
          <w:lang w:val="sr-Latn-BA"/>
        </w:rPr>
        <w:t>II</w:t>
      </w:r>
    </w:p>
    <w:p w14:paraId="2DDF1137" w14:textId="77777777" w:rsidR="001A1084" w:rsidRPr="00D3219C" w:rsidRDefault="001A1084" w:rsidP="001A1084">
      <w:pPr>
        <w:ind w:firstLine="708"/>
        <w:jc w:val="both"/>
        <w:rPr>
          <w:b/>
          <w:lang w:val="sr-Cyrl-CS"/>
        </w:rPr>
      </w:pPr>
      <w:r w:rsidRPr="00D3219C">
        <w:rPr>
          <w:b/>
          <w:lang w:val="sr-Cyrl-CS"/>
        </w:rPr>
        <w:t xml:space="preserve">Задатак ОРТ је да организује и управља процесима израде Стратегије развоја општине Језеро за период 2019-2028. године ( у даљем тексту : Стратегије), а у складу са Одлуком Скупштине општине број 010-013-552-1/18 од 20.04.2018. године, односно да изврши анализу стања на подручју </w:t>
      </w:r>
      <w:r w:rsidRPr="00D3219C">
        <w:rPr>
          <w:b/>
          <w:lang w:val="sr-Cyrl-CS"/>
        </w:rPr>
        <w:t>општине Језеро, „ SWOT“</w:t>
      </w:r>
      <w:r w:rsidRPr="00D3219C">
        <w:rPr>
          <w:b/>
          <w:lang w:val="sr-Latn-BA"/>
        </w:rPr>
        <w:t xml:space="preserve"> анализу, да дефинише приједлог </w:t>
      </w:r>
      <w:r w:rsidRPr="00D3219C">
        <w:rPr>
          <w:b/>
          <w:lang w:val="sr-Cyrl-CS"/>
        </w:rPr>
        <w:t>стратешких фокуса, стратешке визије и стратешких циљева, као и да координира процес израде секторских планова развоја, као и друге неопходне радње на изради Стратегије.</w:t>
      </w:r>
    </w:p>
    <w:p w14:paraId="61A43F20" w14:textId="77777777" w:rsidR="001A1084" w:rsidRPr="00D3219C" w:rsidRDefault="001A1084" w:rsidP="001A1084">
      <w:pPr>
        <w:ind w:firstLine="708"/>
        <w:rPr>
          <w:b/>
          <w:lang w:val="sr-Cyrl-CS"/>
        </w:rPr>
      </w:pPr>
    </w:p>
    <w:p w14:paraId="751687C9" w14:textId="77777777" w:rsidR="001A1084" w:rsidRPr="00D3219C" w:rsidRDefault="001A1084" w:rsidP="001A1084">
      <w:pPr>
        <w:jc w:val="center"/>
        <w:rPr>
          <w:b/>
          <w:lang w:val="sr-Cyrl-CS"/>
        </w:rPr>
      </w:pPr>
      <w:r w:rsidRPr="00D3219C">
        <w:rPr>
          <w:b/>
          <w:lang w:val="sr-Latn-BA"/>
        </w:rPr>
        <w:t>III</w:t>
      </w:r>
    </w:p>
    <w:p w14:paraId="7C643010" w14:textId="77777777" w:rsidR="001A1084" w:rsidRPr="00D3219C" w:rsidRDefault="001A1084" w:rsidP="001A1084">
      <w:pPr>
        <w:rPr>
          <w:b/>
          <w:lang w:val="sr-Cyrl-CS"/>
        </w:rPr>
      </w:pPr>
      <w:r w:rsidRPr="00D3219C">
        <w:rPr>
          <w:b/>
          <w:lang w:val="sr-Cyrl-CS"/>
        </w:rPr>
        <w:t xml:space="preserve">Ово Рјешење ступа на снагу даном доношења, а биће објављено у „Службеном гласнику општине Језеро“.                                                                                 </w:t>
      </w:r>
    </w:p>
    <w:p w14:paraId="2A94D45E" w14:textId="77777777" w:rsidR="001A1084" w:rsidRPr="00D3219C" w:rsidRDefault="001A1084" w:rsidP="001A1084">
      <w:pPr>
        <w:jc w:val="right"/>
        <w:rPr>
          <w:b/>
          <w:lang w:val="sr-Cyrl-CS"/>
        </w:rPr>
      </w:pPr>
    </w:p>
    <w:p w14:paraId="2AA3EC0C" w14:textId="77777777" w:rsidR="001A1084" w:rsidRPr="00D3219C" w:rsidRDefault="001A1084" w:rsidP="001A1084">
      <w:pPr>
        <w:rPr>
          <w:b/>
          <w:lang w:val="sr-Cyrl-CS"/>
        </w:rPr>
      </w:pPr>
      <w:r w:rsidRPr="00D3219C">
        <w:rPr>
          <w:b/>
          <w:lang w:val="sr-Cyrl-CS"/>
        </w:rPr>
        <w:t>Број : 01-014-1159/18</w:t>
      </w:r>
      <w:r>
        <w:rPr>
          <w:b/>
          <w:lang w:val="sr-Cyrl-CS"/>
        </w:rPr>
        <w:tab/>
      </w:r>
      <w:r>
        <w:rPr>
          <w:b/>
          <w:lang w:val="sr-Cyrl-CS"/>
        </w:rPr>
        <w:tab/>
        <w:t>Начелник</w:t>
      </w:r>
    </w:p>
    <w:p w14:paraId="6DA3504A" w14:textId="77777777" w:rsidR="001A1084" w:rsidRPr="00D3219C" w:rsidRDefault="001A1084" w:rsidP="001A1084">
      <w:pPr>
        <w:rPr>
          <w:b/>
          <w:lang w:val="sr-Cyrl-CS"/>
        </w:rPr>
      </w:pPr>
      <w:r w:rsidRPr="00D3219C">
        <w:rPr>
          <w:b/>
          <w:lang w:val="sr-Cyrl-CS"/>
        </w:rPr>
        <w:t>Дана, 24.08.2018. године.</w:t>
      </w:r>
      <w:r>
        <w:rPr>
          <w:b/>
          <w:lang w:val="sr-Cyrl-CS"/>
        </w:rPr>
        <w:t xml:space="preserve">     Снежана Ружичић с.р.</w:t>
      </w:r>
    </w:p>
    <w:p w14:paraId="2D4C0F1C" w14:textId="77777777" w:rsidR="001A1084" w:rsidRPr="00D3219C" w:rsidRDefault="001A1084" w:rsidP="001A1084">
      <w:pPr>
        <w:tabs>
          <w:tab w:val="left" w:pos="210"/>
        </w:tabs>
        <w:rPr>
          <w:b/>
          <w:lang w:val="sr-Cyrl-CS"/>
        </w:rPr>
      </w:pPr>
    </w:p>
    <w:tbl>
      <w:tblPr>
        <w:tblpPr w:leftFromText="180" w:rightFromText="180" w:vertAnchor="tex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tblGrid>
      <w:tr w:rsidR="001A1084" w:rsidRPr="00884DC3" w14:paraId="1CCC942D" w14:textId="77777777" w:rsidTr="001A1084">
        <w:tc>
          <w:tcPr>
            <w:tcW w:w="5177" w:type="dxa"/>
            <w:tcBorders>
              <w:left w:val="nil"/>
              <w:bottom w:val="nil"/>
              <w:right w:val="nil"/>
            </w:tcBorders>
            <w:vAlign w:val="center"/>
          </w:tcPr>
          <w:p w14:paraId="59EC721F" w14:textId="77777777" w:rsidR="001A1084" w:rsidRDefault="001A1084" w:rsidP="001A1084">
            <w:pPr>
              <w:rPr>
                <w:b/>
                <w:sz w:val="24"/>
                <w:szCs w:val="24"/>
                <w:lang w:val="sr-Cyrl-CS"/>
              </w:rPr>
            </w:pPr>
          </w:p>
          <w:p w14:paraId="5EE2FE01" w14:textId="77777777" w:rsidR="001A1084" w:rsidRPr="001A1084" w:rsidRDefault="001A1084" w:rsidP="001A1084">
            <w:pPr>
              <w:rPr>
                <w:b/>
                <w:sz w:val="24"/>
                <w:szCs w:val="24"/>
                <w:lang w:val="sr-Cyrl-CS"/>
              </w:rPr>
            </w:pPr>
            <w:r w:rsidRPr="001A1084">
              <w:rPr>
                <w:b/>
                <w:sz w:val="24"/>
                <w:szCs w:val="24"/>
                <w:lang w:val="sr-Cyrl-CS"/>
              </w:rPr>
              <w:t>15.</w:t>
            </w:r>
          </w:p>
          <w:p w14:paraId="45375809" w14:textId="77777777" w:rsidR="001A1084" w:rsidRPr="001A1084" w:rsidRDefault="001A1084" w:rsidP="001A1084">
            <w:pPr>
              <w:ind w:firstLine="708"/>
              <w:jc w:val="both"/>
              <w:rPr>
                <w:b/>
                <w:lang w:val="sr-Cyrl-CS"/>
              </w:rPr>
            </w:pPr>
            <w:r w:rsidRPr="001A1084">
              <w:rPr>
                <w:b/>
                <w:lang w:val="sr-Cyrl-CS"/>
              </w:rPr>
              <w:t xml:space="preserve">На основу члана 59. Закона о локалној самоуправи ( „Службени гласник Републике Српске“, број  97/16), члана 67. и 88. Статута општине Језеро ( „Службени гласник општине Језеро“, број  8/17), Протокола о сарадњи између Општине Језеро и „УНДП-а БиХ“ (  број протокола 01-014-1017/17 од 26.01.2018. године), Начелник општине Језеро доноси </w:t>
            </w:r>
          </w:p>
          <w:p w14:paraId="77392BC8" w14:textId="77777777" w:rsidR="001A1084" w:rsidRDefault="001A1084" w:rsidP="001A1084">
            <w:pPr>
              <w:jc w:val="center"/>
              <w:rPr>
                <w:b/>
                <w:lang w:val="sr-Cyrl-CS"/>
              </w:rPr>
            </w:pPr>
          </w:p>
          <w:p w14:paraId="675181AD" w14:textId="77777777" w:rsidR="001A1084" w:rsidRPr="001A1084" w:rsidRDefault="001A1084" w:rsidP="001A1084">
            <w:pPr>
              <w:jc w:val="center"/>
              <w:rPr>
                <w:b/>
                <w:lang w:val="sr-Cyrl-CS"/>
              </w:rPr>
            </w:pPr>
            <w:r w:rsidRPr="001A1084">
              <w:rPr>
                <w:b/>
                <w:lang w:val="sr-Cyrl-CS"/>
              </w:rPr>
              <w:t>Р Ј Е Ш Е Њ Е</w:t>
            </w:r>
          </w:p>
          <w:p w14:paraId="3CE8CAF3" w14:textId="77777777" w:rsidR="001A1084" w:rsidRPr="001A1084" w:rsidRDefault="001A1084" w:rsidP="001A1084">
            <w:pPr>
              <w:jc w:val="center"/>
              <w:rPr>
                <w:b/>
                <w:lang w:val="sr-Cyrl-CS"/>
              </w:rPr>
            </w:pPr>
            <w:r w:rsidRPr="001A1084">
              <w:rPr>
                <w:b/>
                <w:lang w:val="sr-Cyrl-CS"/>
              </w:rPr>
              <w:t>о именовању техничког лица за учешће у надзору над извођењем радова на санацији стамбених објеката</w:t>
            </w:r>
          </w:p>
          <w:p w14:paraId="49BEA4D8" w14:textId="77777777" w:rsidR="001A1084" w:rsidRPr="001A1084" w:rsidRDefault="001A1084" w:rsidP="001A1084">
            <w:pPr>
              <w:rPr>
                <w:b/>
                <w:lang w:val="sr-Cyrl-CS"/>
              </w:rPr>
            </w:pPr>
          </w:p>
          <w:p w14:paraId="31C6C0C5" w14:textId="77777777" w:rsidR="001A1084" w:rsidRPr="001A1084" w:rsidRDefault="001A1084" w:rsidP="001A1084">
            <w:pPr>
              <w:pStyle w:val="ListParagraph"/>
              <w:numPr>
                <w:ilvl w:val="0"/>
                <w:numId w:val="32"/>
              </w:numPr>
              <w:jc w:val="both"/>
              <w:rPr>
                <w:rFonts w:cs="Times New Roman"/>
                <w:b/>
                <w:sz w:val="20"/>
                <w:szCs w:val="20"/>
                <w:lang w:val="sr-Cyrl-CS"/>
              </w:rPr>
            </w:pPr>
            <w:r w:rsidRPr="001A1084">
              <w:rPr>
                <w:rFonts w:cs="Times New Roman"/>
                <w:b/>
                <w:sz w:val="20"/>
                <w:szCs w:val="20"/>
                <w:lang w:val="sr-Cyrl-CS"/>
              </w:rPr>
              <w:t>Именујем Милорада Каурина, са ЈМБГ 0704955104312, као техничко лице за учешће у надзору над извођењем радова на санацији стамбених објеката у оквиру Програма за опоравак од поплава – Стамбено збрињавање.</w:t>
            </w:r>
          </w:p>
          <w:p w14:paraId="30DE184A" w14:textId="77777777" w:rsidR="001A1084" w:rsidRPr="001A1084" w:rsidRDefault="001A1084" w:rsidP="001A1084">
            <w:pPr>
              <w:pStyle w:val="ListParagraph"/>
              <w:rPr>
                <w:rFonts w:cs="Times New Roman"/>
                <w:b/>
                <w:sz w:val="20"/>
                <w:szCs w:val="20"/>
                <w:lang w:val="sr-Cyrl-CS"/>
              </w:rPr>
            </w:pPr>
          </w:p>
          <w:p w14:paraId="535696BD" w14:textId="77777777" w:rsidR="001A1084" w:rsidRPr="001A1084" w:rsidRDefault="001A1084" w:rsidP="001A1084">
            <w:pPr>
              <w:pStyle w:val="ListParagraph"/>
              <w:numPr>
                <w:ilvl w:val="0"/>
                <w:numId w:val="32"/>
              </w:numPr>
              <w:jc w:val="both"/>
              <w:rPr>
                <w:rFonts w:cs="Times New Roman"/>
                <w:b/>
                <w:sz w:val="20"/>
                <w:szCs w:val="20"/>
                <w:lang w:val="sr-Cyrl-CS"/>
              </w:rPr>
            </w:pPr>
            <w:r w:rsidRPr="001A1084">
              <w:rPr>
                <w:rFonts w:cs="Times New Roman"/>
                <w:b/>
                <w:sz w:val="20"/>
                <w:szCs w:val="20"/>
                <w:lang w:val="sr-Cyrl-CS"/>
              </w:rPr>
              <w:t>Задатак именованог техничког лица је да заједно са инжењером УНДП-а врши надзор над извођењем радова на санацији стамбених објеката, за које није потребно одобрење за грађење.</w:t>
            </w:r>
          </w:p>
          <w:p w14:paraId="3BE1B1EB" w14:textId="77777777" w:rsidR="001A1084" w:rsidRPr="001A1084" w:rsidRDefault="001A1084" w:rsidP="001A1084">
            <w:pPr>
              <w:pStyle w:val="ListParagraph"/>
              <w:rPr>
                <w:rFonts w:cs="Times New Roman"/>
                <w:b/>
                <w:sz w:val="20"/>
                <w:szCs w:val="20"/>
                <w:lang w:val="sr-Cyrl-CS"/>
              </w:rPr>
            </w:pPr>
          </w:p>
          <w:p w14:paraId="5C73555E" w14:textId="77777777" w:rsidR="001A1084" w:rsidRPr="001A1084" w:rsidRDefault="001A1084" w:rsidP="001A1084">
            <w:pPr>
              <w:pStyle w:val="ListParagraph"/>
              <w:numPr>
                <w:ilvl w:val="0"/>
                <w:numId w:val="32"/>
              </w:numPr>
              <w:jc w:val="both"/>
              <w:rPr>
                <w:rFonts w:cs="Times New Roman"/>
                <w:b/>
                <w:sz w:val="20"/>
                <w:szCs w:val="20"/>
                <w:lang w:val="sr-Cyrl-CS"/>
              </w:rPr>
            </w:pPr>
            <w:r w:rsidRPr="001A1084">
              <w:rPr>
                <w:rFonts w:cs="Times New Roman"/>
                <w:b/>
                <w:sz w:val="20"/>
                <w:szCs w:val="20"/>
                <w:lang w:val="sr-Cyrl-CS"/>
              </w:rPr>
              <w:t>Ово рјешење ступа на снагу даном доношења, а биће објављено у „Службеном гласнику Општине Језеро“.</w:t>
            </w:r>
          </w:p>
          <w:p w14:paraId="4F9EDE8D" w14:textId="77777777" w:rsidR="001A1084" w:rsidRPr="005540D2" w:rsidRDefault="001A1084" w:rsidP="001A1084">
            <w:pPr>
              <w:jc w:val="right"/>
              <w:rPr>
                <w:sz w:val="24"/>
                <w:szCs w:val="24"/>
                <w:lang w:val="sr-Cyrl-CS"/>
              </w:rPr>
            </w:pPr>
            <w:r w:rsidRPr="001A1084">
              <w:rPr>
                <w:lang w:val="sr-Cyrl-CS"/>
              </w:rPr>
              <w:t>___________________</w:t>
            </w:r>
          </w:p>
        </w:tc>
      </w:tr>
    </w:tbl>
    <w:p w14:paraId="6F5D4ABA" w14:textId="77777777" w:rsidR="001A1084" w:rsidRPr="001A1084" w:rsidRDefault="001A1084" w:rsidP="001A1084">
      <w:pPr>
        <w:rPr>
          <w:b/>
          <w:lang w:val="sr-Cyrl-CS"/>
        </w:rPr>
      </w:pPr>
      <w:r w:rsidRPr="001A1084">
        <w:rPr>
          <w:b/>
          <w:lang w:val="sr-Cyrl-CS"/>
        </w:rPr>
        <w:t>Број : 01-014-1017/17-12</w:t>
      </w:r>
      <w:r>
        <w:rPr>
          <w:b/>
          <w:lang w:val="sr-Cyrl-CS"/>
        </w:rPr>
        <w:tab/>
      </w:r>
      <w:r>
        <w:rPr>
          <w:b/>
          <w:lang w:val="sr-Cyrl-CS"/>
        </w:rPr>
        <w:tab/>
        <w:t xml:space="preserve">         Начелник</w:t>
      </w:r>
    </w:p>
    <w:p w14:paraId="6908AD3D" w14:textId="77777777" w:rsidR="001A1084" w:rsidRDefault="001A1084" w:rsidP="001A1084">
      <w:pPr>
        <w:rPr>
          <w:sz w:val="24"/>
          <w:szCs w:val="24"/>
          <w:lang w:val="sr-Cyrl-CS"/>
        </w:rPr>
      </w:pPr>
      <w:r w:rsidRPr="001A1084">
        <w:rPr>
          <w:lang w:val="sr-Cyrl-CS"/>
        </w:rPr>
        <w:t>Дана, 24.08.2018. године</w:t>
      </w:r>
      <w:r>
        <w:rPr>
          <w:sz w:val="24"/>
          <w:szCs w:val="24"/>
          <w:lang w:val="sr-Cyrl-CS"/>
        </w:rPr>
        <w:t>.        Снежана Ружичић с.р.</w:t>
      </w:r>
    </w:p>
    <w:p w14:paraId="0CEAFE1D" w14:textId="77777777" w:rsidR="001A1084" w:rsidRPr="001A1084" w:rsidRDefault="001A1084" w:rsidP="00271B44">
      <w:pPr>
        <w:jc w:val="both"/>
        <w:rPr>
          <w:b/>
          <w:bCs/>
          <w:sz w:val="24"/>
          <w:szCs w:val="24"/>
          <w:lang w:val="sr-Cyrl-CS"/>
        </w:rPr>
      </w:pPr>
    </w:p>
    <w:p w14:paraId="2E23692A" w14:textId="77777777" w:rsidR="000B5E80" w:rsidRDefault="000B5E80" w:rsidP="00271B44">
      <w:pPr>
        <w:jc w:val="both"/>
        <w:rPr>
          <w:b/>
          <w:bCs/>
          <w:sz w:val="24"/>
          <w:szCs w:val="24"/>
          <w:lang w:val="sr-Cyrl-CS"/>
        </w:rPr>
      </w:pPr>
      <w:r>
        <w:rPr>
          <w:b/>
          <w:bCs/>
          <w:sz w:val="24"/>
          <w:szCs w:val="24"/>
          <w:lang w:val="sr-Cyrl-CS"/>
        </w:rPr>
        <w:t>16.</w:t>
      </w:r>
    </w:p>
    <w:p w14:paraId="1F8646CD" w14:textId="77777777" w:rsidR="000B5E80" w:rsidRPr="00CA3DFD" w:rsidRDefault="000B5E80" w:rsidP="000B5E80">
      <w:pPr>
        <w:ind w:firstLine="708"/>
        <w:jc w:val="both"/>
        <w:rPr>
          <w:b/>
          <w:lang w:val="sr-Cyrl-CS"/>
        </w:rPr>
      </w:pPr>
      <w:r w:rsidRPr="00CA3DFD">
        <w:rPr>
          <w:b/>
          <w:lang w:val="sr-Cyrl-CS"/>
        </w:rPr>
        <w:t>На основу члана 59. Закона о локалној самоупрви Републике Српске (Службени гласник РС број:97/16) и члана 54. и члана 65. Закона социјалне заштите (Службени гласник РС број 37/12) и члана 67. Став 21. Статута општине Језеро (Службени гласник општине Језеро број: 08/17) начелник општине Језеро доносим</w:t>
      </w:r>
    </w:p>
    <w:p w14:paraId="7D56F871" w14:textId="77777777" w:rsidR="000B5E80" w:rsidRPr="00CA3DFD" w:rsidRDefault="000B5E80" w:rsidP="000B5E80">
      <w:pPr>
        <w:jc w:val="both"/>
        <w:rPr>
          <w:b/>
          <w:lang w:val="sr-Cyrl-CS"/>
        </w:rPr>
      </w:pPr>
    </w:p>
    <w:p w14:paraId="0C85FC51" w14:textId="77777777" w:rsidR="000B5E80" w:rsidRPr="00CA3DFD" w:rsidRDefault="000B5E80" w:rsidP="000B5E80">
      <w:pPr>
        <w:jc w:val="center"/>
        <w:rPr>
          <w:b/>
          <w:lang w:val="sr-Cyrl-CS"/>
        </w:rPr>
      </w:pPr>
      <w:r w:rsidRPr="00CA3DFD">
        <w:rPr>
          <w:b/>
          <w:lang w:val="sr-Cyrl-CS"/>
        </w:rPr>
        <w:t>Рјешење</w:t>
      </w:r>
    </w:p>
    <w:p w14:paraId="0B2D6D3F" w14:textId="77777777" w:rsidR="000B5E80" w:rsidRPr="00CA3DFD" w:rsidRDefault="000B5E80" w:rsidP="000B5E80">
      <w:pPr>
        <w:jc w:val="center"/>
        <w:rPr>
          <w:b/>
          <w:lang w:val="sr-Cyrl-CS"/>
        </w:rPr>
      </w:pPr>
    </w:p>
    <w:p w14:paraId="68C4B7BE" w14:textId="77777777" w:rsidR="000B5E80" w:rsidRPr="00CA3DFD" w:rsidRDefault="000B5E80" w:rsidP="000B5E80">
      <w:pPr>
        <w:jc w:val="center"/>
        <w:rPr>
          <w:b/>
          <w:lang w:val="sr-Cyrl-CS"/>
        </w:rPr>
      </w:pPr>
      <w:r w:rsidRPr="00CA3DFD">
        <w:rPr>
          <w:b/>
          <w:lang w:val="sr-Cyrl-CS"/>
        </w:rPr>
        <w:t>I</w:t>
      </w:r>
    </w:p>
    <w:p w14:paraId="5DC9D428" w14:textId="77777777" w:rsidR="000B5E80" w:rsidRPr="00CA3DFD" w:rsidRDefault="000B5E80" w:rsidP="000B5E80">
      <w:pPr>
        <w:rPr>
          <w:b/>
          <w:lang w:val="sr-Cyrl-CS"/>
        </w:rPr>
      </w:pPr>
    </w:p>
    <w:p w14:paraId="22DCDE19" w14:textId="77777777" w:rsidR="000B5E80" w:rsidRPr="00CA3DFD" w:rsidRDefault="000B5E80" w:rsidP="000B5E80">
      <w:pPr>
        <w:rPr>
          <w:b/>
          <w:lang w:val="sr-Cyrl-CS"/>
        </w:rPr>
      </w:pPr>
      <w:r w:rsidRPr="00CA3DFD">
        <w:rPr>
          <w:b/>
          <w:lang w:val="sr-Cyrl-CS"/>
        </w:rPr>
        <w:lastRenderedPageBreak/>
        <w:tab/>
        <w:t>Одобрава се исплата једнократне новчане помоћи за осам вишечланих породица са подручја општине Језеро у износу од 300,00 КМ, што укупно износи 2.400,00 КМ  и то:</w:t>
      </w:r>
    </w:p>
    <w:p w14:paraId="0E411736" w14:textId="77777777" w:rsidR="000B5E80" w:rsidRPr="00CA3DFD" w:rsidRDefault="000B5E80" w:rsidP="000B5E80">
      <w:pPr>
        <w:pStyle w:val="ListParagraph"/>
        <w:numPr>
          <w:ilvl w:val="0"/>
          <w:numId w:val="33"/>
        </w:numPr>
        <w:suppressAutoHyphens/>
        <w:spacing w:line="240" w:lineRule="auto"/>
        <w:ind w:left="1068"/>
        <w:rPr>
          <w:b/>
          <w:sz w:val="20"/>
          <w:szCs w:val="20"/>
          <w:lang w:val="sr-Latn-BA"/>
        </w:rPr>
      </w:pPr>
      <w:r w:rsidRPr="00CA3DFD">
        <w:rPr>
          <w:b/>
          <w:sz w:val="20"/>
          <w:szCs w:val="20"/>
          <w:lang w:val="sr-Cyrl-CS"/>
        </w:rPr>
        <w:t>Вујић Зорана</w:t>
      </w:r>
    </w:p>
    <w:p w14:paraId="722439F2" w14:textId="77777777" w:rsidR="000B5E80" w:rsidRPr="00CA3DFD" w:rsidRDefault="000B5E80" w:rsidP="000B5E80">
      <w:pPr>
        <w:pStyle w:val="ListParagraph"/>
        <w:numPr>
          <w:ilvl w:val="0"/>
          <w:numId w:val="33"/>
        </w:numPr>
        <w:suppressAutoHyphens/>
        <w:spacing w:line="240" w:lineRule="auto"/>
        <w:ind w:left="1068"/>
        <w:rPr>
          <w:b/>
          <w:sz w:val="20"/>
          <w:szCs w:val="20"/>
          <w:lang w:val="sr-Latn-BA"/>
        </w:rPr>
      </w:pPr>
      <w:r w:rsidRPr="00CA3DFD">
        <w:rPr>
          <w:b/>
          <w:sz w:val="20"/>
          <w:szCs w:val="20"/>
          <w:lang w:val="sr-Cyrl-CS"/>
        </w:rPr>
        <w:t>Савић Недељка</w:t>
      </w:r>
    </w:p>
    <w:p w14:paraId="72CFF61E" w14:textId="77777777" w:rsidR="000B5E80" w:rsidRPr="00CA3DFD" w:rsidRDefault="000B5E80" w:rsidP="000B5E80">
      <w:pPr>
        <w:pStyle w:val="ListParagraph"/>
        <w:numPr>
          <w:ilvl w:val="0"/>
          <w:numId w:val="33"/>
        </w:numPr>
        <w:suppressAutoHyphens/>
        <w:spacing w:line="240" w:lineRule="auto"/>
        <w:ind w:left="1068"/>
        <w:rPr>
          <w:b/>
          <w:sz w:val="20"/>
          <w:szCs w:val="20"/>
          <w:lang w:val="sr-Latn-BA"/>
        </w:rPr>
      </w:pPr>
      <w:r w:rsidRPr="00CA3DFD">
        <w:rPr>
          <w:b/>
          <w:sz w:val="20"/>
          <w:szCs w:val="20"/>
          <w:lang w:val="sr-Cyrl-CS"/>
        </w:rPr>
        <w:t>Савић Смиљка</w:t>
      </w:r>
    </w:p>
    <w:p w14:paraId="2F21CAD2" w14:textId="77777777" w:rsidR="000B5E80" w:rsidRPr="00CA3DFD" w:rsidRDefault="000B5E80" w:rsidP="000B5E80">
      <w:pPr>
        <w:pStyle w:val="ListParagraph"/>
        <w:numPr>
          <w:ilvl w:val="0"/>
          <w:numId w:val="33"/>
        </w:numPr>
        <w:suppressAutoHyphens/>
        <w:spacing w:line="240" w:lineRule="auto"/>
        <w:ind w:left="1068"/>
        <w:rPr>
          <w:b/>
          <w:sz w:val="20"/>
          <w:szCs w:val="20"/>
          <w:lang w:val="sr-Latn-BA"/>
        </w:rPr>
      </w:pPr>
      <w:r w:rsidRPr="00CA3DFD">
        <w:rPr>
          <w:b/>
          <w:sz w:val="20"/>
          <w:szCs w:val="20"/>
          <w:lang w:val="sr-Cyrl-CS"/>
        </w:rPr>
        <w:t>Малчић Драгана</w:t>
      </w:r>
    </w:p>
    <w:p w14:paraId="3E6E9FBF" w14:textId="77777777" w:rsidR="000B5E80" w:rsidRPr="00CA3DFD" w:rsidRDefault="000B5E80" w:rsidP="000B5E80">
      <w:pPr>
        <w:pStyle w:val="ListParagraph"/>
        <w:numPr>
          <w:ilvl w:val="0"/>
          <w:numId w:val="33"/>
        </w:numPr>
        <w:suppressAutoHyphens/>
        <w:spacing w:line="240" w:lineRule="auto"/>
        <w:ind w:left="1068"/>
        <w:rPr>
          <w:b/>
          <w:sz w:val="20"/>
          <w:szCs w:val="20"/>
          <w:lang w:val="sr-Latn-BA"/>
        </w:rPr>
      </w:pPr>
      <w:r w:rsidRPr="00CA3DFD">
        <w:rPr>
          <w:b/>
          <w:sz w:val="20"/>
          <w:szCs w:val="20"/>
          <w:lang w:val="sr-Cyrl-CS"/>
        </w:rPr>
        <w:t>Грабеж Стана</w:t>
      </w:r>
    </w:p>
    <w:p w14:paraId="34F34AD6" w14:textId="77777777" w:rsidR="000B5E80" w:rsidRPr="00CA3DFD" w:rsidRDefault="000B5E80" w:rsidP="000B5E80">
      <w:pPr>
        <w:pStyle w:val="ListParagraph"/>
        <w:numPr>
          <w:ilvl w:val="0"/>
          <w:numId w:val="33"/>
        </w:numPr>
        <w:suppressAutoHyphens/>
        <w:spacing w:line="240" w:lineRule="auto"/>
        <w:ind w:left="1068"/>
        <w:rPr>
          <w:b/>
          <w:sz w:val="20"/>
          <w:szCs w:val="20"/>
          <w:lang w:val="sr-Latn-BA"/>
        </w:rPr>
      </w:pPr>
      <w:r w:rsidRPr="00CA3DFD">
        <w:rPr>
          <w:b/>
          <w:sz w:val="20"/>
          <w:szCs w:val="20"/>
          <w:lang w:val="sr-Cyrl-CS"/>
        </w:rPr>
        <w:t>Палалић Весна</w:t>
      </w:r>
    </w:p>
    <w:p w14:paraId="748AD585" w14:textId="77777777" w:rsidR="000B5E80" w:rsidRPr="00CA3DFD" w:rsidRDefault="000B5E80" w:rsidP="000B5E80">
      <w:pPr>
        <w:pStyle w:val="ListParagraph"/>
        <w:numPr>
          <w:ilvl w:val="0"/>
          <w:numId w:val="33"/>
        </w:numPr>
        <w:suppressAutoHyphens/>
        <w:spacing w:line="240" w:lineRule="auto"/>
        <w:ind w:left="1068"/>
        <w:rPr>
          <w:b/>
          <w:sz w:val="20"/>
          <w:szCs w:val="20"/>
          <w:lang w:val="sr-Latn-BA"/>
        </w:rPr>
      </w:pPr>
      <w:r w:rsidRPr="00CA3DFD">
        <w:rPr>
          <w:b/>
          <w:sz w:val="20"/>
          <w:szCs w:val="20"/>
          <w:lang w:val="sr-Cyrl-CS"/>
        </w:rPr>
        <w:t>Карага Јадранка</w:t>
      </w:r>
    </w:p>
    <w:p w14:paraId="0D2E5118" w14:textId="77777777" w:rsidR="000B5E80" w:rsidRPr="00CA3DFD" w:rsidRDefault="000B5E80" w:rsidP="000B5E80">
      <w:pPr>
        <w:pStyle w:val="ListParagraph"/>
        <w:numPr>
          <w:ilvl w:val="0"/>
          <w:numId w:val="33"/>
        </w:numPr>
        <w:suppressAutoHyphens/>
        <w:spacing w:line="240" w:lineRule="auto"/>
        <w:ind w:left="1068"/>
        <w:rPr>
          <w:b/>
          <w:sz w:val="20"/>
          <w:szCs w:val="20"/>
          <w:lang w:val="sr-Latn-BA"/>
        </w:rPr>
      </w:pPr>
      <w:r w:rsidRPr="00CA3DFD">
        <w:rPr>
          <w:b/>
          <w:sz w:val="20"/>
          <w:szCs w:val="20"/>
          <w:lang w:val="sr-Cyrl-CS"/>
        </w:rPr>
        <w:t>Шајин Нермина</w:t>
      </w:r>
    </w:p>
    <w:p w14:paraId="44E9D046" w14:textId="77777777" w:rsidR="000B5E80" w:rsidRPr="00CA3DFD" w:rsidRDefault="000B5E80" w:rsidP="000B5E80">
      <w:pPr>
        <w:jc w:val="center"/>
        <w:rPr>
          <w:b/>
          <w:lang w:val="sr-Latn-BA"/>
        </w:rPr>
      </w:pPr>
    </w:p>
    <w:p w14:paraId="58E7DD01" w14:textId="77777777" w:rsidR="000B5E80" w:rsidRPr="00CA3DFD" w:rsidRDefault="000B5E80" w:rsidP="000B5E80">
      <w:pPr>
        <w:jc w:val="center"/>
        <w:rPr>
          <w:b/>
          <w:lang w:val="sr-Cyrl-CS"/>
        </w:rPr>
      </w:pPr>
      <w:r w:rsidRPr="00CA3DFD">
        <w:rPr>
          <w:b/>
          <w:lang w:val="sr-Latn-BA"/>
        </w:rPr>
        <w:t>II</w:t>
      </w:r>
    </w:p>
    <w:p w14:paraId="52164575" w14:textId="77777777" w:rsidR="000B5E80" w:rsidRPr="00CA3DFD" w:rsidRDefault="000B5E80" w:rsidP="000B5E80">
      <w:pPr>
        <w:rPr>
          <w:b/>
          <w:lang w:val="sr-Cyrl-CS"/>
        </w:rPr>
      </w:pPr>
      <w:r w:rsidRPr="00CA3DFD">
        <w:rPr>
          <w:b/>
          <w:lang w:val="sr-Cyrl-CS"/>
        </w:rPr>
        <w:tab/>
        <w:t>Исплата средстава из члана 1. Рјешења извршиће се из буџета општине Језеро на терет средстава намјењених за социјално угрожена лица.</w:t>
      </w:r>
    </w:p>
    <w:p w14:paraId="3B736808" w14:textId="77777777" w:rsidR="000B5E80" w:rsidRPr="00CA3DFD" w:rsidRDefault="000B5E80" w:rsidP="000B5E80">
      <w:pPr>
        <w:jc w:val="center"/>
        <w:rPr>
          <w:b/>
          <w:lang w:val="sr-Cyrl-CS"/>
        </w:rPr>
      </w:pPr>
    </w:p>
    <w:p w14:paraId="556ABC2B" w14:textId="77777777" w:rsidR="000B5E80" w:rsidRPr="00CA3DFD" w:rsidRDefault="000B5E80" w:rsidP="000B5E80">
      <w:pPr>
        <w:jc w:val="center"/>
        <w:rPr>
          <w:b/>
          <w:lang w:val="sr-Cyrl-CS"/>
        </w:rPr>
      </w:pPr>
      <w:r w:rsidRPr="00CA3DFD">
        <w:rPr>
          <w:b/>
          <w:lang w:val="sr-Latn-BA"/>
        </w:rPr>
        <w:t>III</w:t>
      </w:r>
    </w:p>
    <w:p w14:paraId="7AC19F79" w14:textId="77777777" w:rsidR="000B5E80" w:rsidRPr="00CA3DFD" w:rsidRDefault="000B5E80" w:rsidP="000B5E80">
      <w:pPr>
        <w:rPr>
          <w:b/>
          <w:lang w:val="sr-Cyrl-CS"/>
        </w:rPr>
      </w:pPr>
      <w:r w:rsidRPr="00CA3DFD">
        <w:rPr>
          <w:b/>
          <w:lang w:val="sr-Cyrl-CS"/>
        </w:rPr>
        <w:tab/>
        <w:t>Рјешење ступа на снагу даном доношења и биће објављено у Службеном гласнику општине Језеро.</w:t>
      </w:r>
    </w:p>
    <w:p w14:paraId="710FEDB3" w14:textId="77777777" w:rsidR="000B5E80" w:rsidRPr="00CA3DFD" w:rsidRDefault="000B5E80" w:rsidP="000B5E80">
      <w:pPr>
        <w:rPr>
          <w:b/>
          <w:lang w:val="sr-Cyrl-CS"/>
        </w:rPr>
      </w:pPr>
    </w:p>
    <w:p w14:paraId="0B1ED8E7" w14:textId="77777777" w:rsidR="000B5E80" w:rsidRPr="00CA3DFD" w:rsidRDefault="000B5E80" w:rsidP="000B5E80">
      <w:pPr>
        <w:rPr>
          <w:b/>
          <w:lang w:val="sr-Cyrl-CS"/>
        </w:rPr>
      </w:pPr>
    </w:p>
    <w:p w14:paraId="3973C68C" w14:textId="77777777" w:rsidR="000B5E80" w:rsidRPr="00CA3DFD" w:rsidRDefault="000B5E80" w:rsidP="000B5E80">
      <w:pPr>
        <w:rPr>
          <w:b/>
          <w:lang w:val="sr-Cyrl-CS"/>
        </w:rPr>
      </w:pPr>
      <w:r w:rsidRPr="00CA3DFD">
        <w:rPr>
          <w:b/>
          <w:lang w:val="sr-Cyrl-CS"/>
        </w:rPr>
        <w:tab/>
        <w:t>Број01-014-1195/18</w:t>
      </w:r>
    </w:p>
    <w:p w14:paraId="2994BE48" w14:textId="77777777" w:rsidR="000B5E80" w:rsidRPr="00CA3DFD" w:rsidRDefault="000B5E80" w:rsidP="000B5E80">
      <w:pPr>
        <w:ind w:firstLine="708"/>
        <w:rPr>
          <w:b/>
          <w:lang w:val="sr-Cyrl-CS"/>
        </w:rPr>
      </w:pPr>
      <w:r w:rsidRPr="00CA3DFD">
        <w:rPr>
          <w:b/>
          <w:lang w:val="sr-Cyrl-CS"/>
        </w:rPr>
        <w:t>Дана, 29.08.2018. године.</w:t>
      </w:r>
    </w:p>
    <w:p w14:paraId="4A548654" w14:textId="77777777" w:rsidR="000B5E80" w:rsidRPr="00CA3DFD" w:rsidRDefault="000B5E80" w:rsidP="000B5E80">
      <w:pPr>
        <w:rPr>
          <w:b/>
        </w:rPr>
      </w:pPr>
    </w:p>
    <w:p w14:paraId="27B22ADF" w14:textId="77777777" w:rsidR="005E1A40" w:rsidRPr="001A1084" w:rsidRDefault="001A1084" w:rsidP="00271B44">
      <w:pPr>
        <w:jc w:val="both"/>
        <w:rPr>
          <w:b/>
          <w:bCs/>
          <w:sz w:val="24"/>
          <w:szCs w:val="24"/>
          <w:lang w:val="sr-Cyrl-CS"/>
        </w:rPr>
      </w:pPr>
      <w:r w:rsidRPr="001A1084">
        <w:rPr>
          <w:b/>
          <w:bCs/>
          <w:sz w:val="24"/>
          <w:szCs w:val="24"/>
          <w:lang w:val="sr-Cyrl-CS"/>
        </w:rPr>
        <w:t>1</w:t>
      </w:r>
      <w:r w:rsidR="000B5E80">
        <w:rPr>
          <w:b/>
          <w:bCs/>
          <w:sz w:val="24"/>
          <w:szCs w:val="24"/>
          <w:lang w:val="sr-Cyrl-CS"/>
        </w:rPr>
        <w:t>7</w:t>
      </w:r>
      <w:r w:rsidRPr="001A1084">
        <w:rPr>
          <w:b/>
          <w:bCs/>
          <w:sz w:val="24"/>
          <w:szCs w:val="24"/>
          <w:lang w:val="sr-Cyrl-CS"/>
        </w:rPr>
        <w:t>.</w:t>
      </w:r>
    </w:p>
    <w:p w14:paraId="79236521" w14:textId="77777777" w:rsidR="001A1084" w:rsidRPr="00E80CD9" w:rsidRDefault="001A1084" w:rsidP="001A1084">
      <w:pPr>
        <w:ind w:firstLine="708"/>
        <w:jc w:val="both"/>
        <w:rPr>
          <w:b/>
          <w:lang w:val="sr-Cyrl-CS"/>
        </w:rPr>
      </w:pPr>
      <w:r w:rsidRPr="00E80CD9">
        <w:rPr>
          <w:b/>
          <w:lang w:val="sr-Cyrl-CS"/>
        </w:rPr>
        <w:t>На основу члана 59. Закона о локалној самоупрви Републике Српске (Службени гласник РС број:97/16) и члана 44. Став 1. Тачка 6. и 17. Статута општине Језеро (Службени гласник општине Језеро број: 08/17) а на захтјев породиља општине Језеро начелник општине Језеро доносим</w:t>
      </w:r>
    </w:p>
    <w:p w14:paraId="5DEBA510" w14:textId="77777777" w:rsidR="001A1084" w:rsidRPr="00E80CD9" w:rsidRDefault="001A1084" w:rsidP="001A1084">
      <w:pPr>
        <w:rPr>
          <w:b/>
          <w:lang w:val="sr-Cyrl-CS"/>
        </w:rPr>
      </w:pPr>
    </w:p>
    <w:p w14:paraId="34283D3E" w14:textId="77777777" w:rsidR="001A1084" w:rsidRPr="00E80CD9" w:rsidRDefault="001A1084" w:rsidP="001A1084">
      <w:pPr>
        <w:jc w:val="center"/>
        <w:rPr>
          <w:b/>
          <w:lang w:val="sr-Cyrl-CS"/>
        </w:rPr>
      </w:pPr>
      <w:r w:rsidRPr="00E80CD9">
        <w:rPr>
          <w:b/>
          <w:lang w:val="sr-Cyrl-CS"/>
        </w:rPr>
        <w:t>Рјешење</w:t>
      </w:r>
    </w:p>
    <w:p w14:paraId="06C2329E" w14:textId="77777777" w:rsidR="001A1084" w:rsidRPr="00E80CD9" w:rsidRDefault="001A1084" w:rsidP="001A1084">
      <w:pPr>
        <w:jc w:val="center"/>
        <w:rPr>
          <w:b/>
          <w:lang w:val="sr-Cyrl-CS"/>
        </w:rPr>
      </w:pPr>
      <w:r w:rsidRPr="00E80CD9">
        <w:rPr>
          <w:b/>
          <w:lang w:val="sr-Cyrl-CS"/>
        </w:rPr>
        <w:t>I</w:t>
      </w:r>
    </w:p>
    <w:p w14:paraId="631C88A0" w14:textId="77777777" w:rsidR="001A1084" w:rsidRPr="00E80CD9" w:rsidRDefault="001A1084" w:rsidP="001A1084">
      <w:pPr>
        <w:rPr>
          <w:b/>
          <w:lang w:val="sr-Cyrl-CS"/>
        </w:rPr>
      </w:pPr>
      <w:r w:rsidRPr="00E80CD9">
        <w:rPr>
          <w:b/>
          <w:lang w:val="sr-Cyrl-CS"/>
        </w:rPr>
        <w:tab/>
        <w:t>Одобрава се исплата једнократне новчане помоћи сљедећим породиљама</w:t>
      </w:r>
    </w:p>
    <w:p w14:paraId="58B248ED" w14:textId="77777777" w:rsidR="001A1084" w:rsidRPr="00E80CD9" w:rsidRDefault="001A1084" w:rsidP="001A1084">
      <w:pPr>
        <w:rPr>
          <w:b/>
          <w:lang w:val="sr-Cyrl-CS"/>
        </w:rPr>
      </w:pPr>
      <w:r w:rsidRPr="00E80CD9">
        <w:rPr>
          <w:b/>
          <w:lang w:val="sr-Cyrl-CS"/>
        </w:rPr>
        <w:t>:</w:t>
      </w:r>
    </w:p>
    <w:p w14:paraId="4AA48E07" w14:textId="77777777" w:rsidR="001A1084" w:rsidRPr="00E80CD9" w:rsidRDefault="001A1084" w:rsidP="001A1084">
      <w:pPr>
        <w:pStyle w:val="ListParagraph"/>
        <w:numPr>
          <w:ilvl w:val="0"/>
          <w:numId w:val="33"/>
        </w:numPr>
        <w:suppressAutoHyphens/>
        <w:spacing w:line="240" w:lineRule="auto"/>
        <w:rPr>
          <w:b/>
          <w:sz w:val="20"/>
          <w:szCs w:val="20"/>
          <w:lang w:val="sr-Latn-BA"/>
        </w:rPr>
      </w:pPr>
      <w:r w:rsidRPr="00E80CD9">
        <w:rPr>
          <w:b/>
          <w:sz w:val="20"/>
          <w:szCs w:val="20"/>
          <w:lang w:val="sr-Cyrl-CS"/>
        </w:rPr>
        <w:t>Јовишић Јована</w:t>
      </w:r>
    </w:p>
    <w:p w14:paraId="25E98BE5" w14:textId="77777777" w:rsidR="001A1084" w:rsidRPr="00E80CD9" w:rsidRDefault="001A1084" w:rsidP="001A1084">
      <w:pPr>
        <w:pStyle w:val="ListParagraph"/>
        <w:numPr>
          <w:ilvl w:val="0"/>
          <w:numId w:val="33"/>
        </w:numPr>
        <w:suppressAutoHyphens/>
        <w:spacing w:line="240" w:lineRule="auto"/>
        <w:rPr>
          <w:b/>
          <w:sz w:val="20"/>
          <w:szCs w:val="20"/>
          <w:lang w:val="sr-Latn-BA"/>
        </w:rPr>
      </w:pPr>
      <w:r w:rsidRPr="00E80CD9">
        <w:rPr>
          <w:b/>
          <w:sz w:val="20"/>
          <w:szCs w:val="20"/>
          <w:lang w:val="sr-Cyrl-CS"/>
        </w:rPr>
        <w:t>Квргић Дражена</w:t>
      </w:r>
    </w:p>
    <w:p w14:paraId="0BA89282" w14:textId="77777777" w:rsidR="001A1084" w:rsidRPr="00E80CD9" w:rsidRDefault="001A1084" w:rsidP="001A1084">
      <w:pPr>
        <w:pStyle w:val="ListParagraph"/>
        <w:numPr>
          <w:ilvl w:val="0"/>
          <w:numId w:val="33"/>
        </w:numPr>
        <w:suppressAutoHyphens/>
        <w:spacing w:line="240" w:lineRule="auto"/>
        <w:rPr>
          <w:b/>
          <w:sz w:val="20"/>
          <w:szCs w:val="20"/>
          <w:lang w:val="sr-Latn-BA"/>
        </w:rPr>
      </w:pPr>
      <w:r w:rsidRPr="00E80CD9">
        <w:rPr>
          <w:b/>
          <w:sz w:val="20"/>
          <w:szCs w:val="20"/>
          <w:lang w:val="sr-Cyrl-CS"/>
        </w:rPr>
        <w:t>Томић Данијела</w:t>
      </w:r>
    </w:p>
    <w:p w14:paraId="5D092F2F" w14:textId="77777777" w:rsidR="001A1084" w:rsidRPr="00E80CD9" w:rsidRDefault="001A1084" w:rsidP="001A1084">
      <w:pPr>
        <w:pStyle w:val="ListParagraph"/>
        <w:numPr>
          <w:ilvl w:val="0"/>
          <w:numId w:val="33"/>
        </w:numPr>
        <w:suppressAutoHyphens/>
        <w:spacing w:line="240" w:lineRule="auto"/>
        <w:rPr>
          <w:b/>
          <w:sz w:val="20"/>
          <w:szCs w:val="20"/>
          <w:lang w:val="sr-Latn-BA"/>
        </w:rPr>
      </w:pPr>
      <w:r w:rsidRPr="00E80CD9">
        <w:rPr>
          <w:b/>
          <w:sz w:val="20"/>
          <w:szCs w:val="20"/>
          <w:lang w:val="sr-Cyrl-CS"/>
        </w:rPr>
        <w:t>Милановић Милијана</w:t>
      </w:r>
    </w:p>
    <w:p w14:paraId="4464137D" w14:textId="77777777" w:rsidR="001A1084" w:rsidRPr="00E80CD9" w:rsidRDefault="001A1084" w:rsidP="001A1084">
      <w:pPr>
        <w:pStyle w:val="ListParagraph"/>
        <w:numPr>
          <w:ilvl w:val="0"/>
          <w:numId w:val="33"/>
        </w:numPr>
        <w:suppressAutoHyphens/>
        <w:spacing w:line="240" w:lineRule="auto"/>
        <w:rPr>
          <w:b/>
          <w:sz w:val="20"/>
          <w:szCs w:val="20"/>
          <w:lang w:val="sr-Latn-BA"/>
        </w:rPr>
      </w:pPr>
      <w:r w:rsidRPr="00E80CD9">
        <w:rPr>
          <w:b/>
          <w:sz w:val="20"/>
          <w:szCs w:val="20"/>
          <w:lang w:val="sr-Cyrl-CS"/>
        </w:rPr>
        <w:t>Стругаловић Марина</w:t>
      </w:r>
    </w:p>
    <w:p w14:paraId="4E4C6E16" w14:textId="77777777" w:rsidR="001A1084" w:rsidRPr="00E80CD9" w:rsidRDefault="001A1084" w:rsidP="001A1084">
      <w:pPr>
        <w:rPr>
          <w:b/>
          <w:lang w:val="sr-Cyrl-CS"/>
        </w:rPr>
      </w:pPr>
      <w:r w:rsidRPr="00E80CD9">
        <w:rPr>
          <w:b/>
          <w:lang w:val="sr-Cyrl-CS"/>
        </w:rPr>
        <w:tab/>
        <w:t>У износу од по 300,00 КМ у сврху стимулисања наталитета на подручју општине Језеро у 2018. години.</w:t>
      </w:r>
    </w:p>
    <w:p w14:paraId="65282D5D" w14:textId="77777777" w:rsidR="001A1084" w:rsidRPr="00E80CD9" w:rsidRDefault="001A1084" w:rsidP="001A1084">
      <w:pPr>
        <w:jc w:val="center"/>
        <w:rPr>
          <w:b/>
          <w:lang w:val="sr-Cyrl-CS"/>
        </w:rPr>
      </w:pPr>
    </w:p>
    <w:p w14:paraId="51612DCA" w14:textId="77777777" w:rsidR="001A1084" w:rsidRPr="00E80CD9" w:rsidRDefault="001A1084" w:rsidP="001A1084">
      <w:pPr>
        <w:jc w:val="center"/>
        <w:rPr>
          <w:b/>
          <w:lang w:val="sr-Cyrl-CS"/>
        </w:rPr>
      </w:pPr>
      <w:r w:rsidRPr="00E80CD9">
        <w:rPr>
          <w:b/>
          <w:lang w:val="sr-Latn-BA"/>
        </w:rPr>
        <w:t>II</w:t>
      </w:r>
    </w:p>
    <w:p w14:paraId="18267288" w14:textId="77777777" w:rsidR="001A1084" w:rsidRPr="00E80CD9" w:rsidRDefault="001A1084" w:rsidP="001A1084">
      <w:pPr>
        <w:jc w:val="both"/>
        <w:rPr>
          <w:b/>
          <w:lang w:val="sr-Cyrl-CS"/>
        </w:rPr>
      </w:pPr>
      <w:r w:rsidRPr="00E80CD9">
        <w:rPr>
          <w:b/>
          <w:lang w:val="sr-Cyrl-CS"/>
        </w:rPr>
        <w:tab/>
        <w:t>Одобрава се исплата једнократне новчане помоћи у износу од 600,00 КМ породиљи Тривунчевић Бранки на име рођења близанаца.</w:t>
      </w:r>
    </w:p>
    <w:p w14:paraId="16047E36" w14:textId="77777777" w:rsidR="001A1084" w:rsidRPr="00E80CD9" w:rsidRDefault="001A1084" w:rsidP="001A1084">
      <w:pPr>
        <w:jc w:val="center"/>
        <w:rPr>
          <w:b/>
          <w:lang w:val="sr-Cyrl-CS"/>
        </w:rPr>
      </w:pPr>
    </w:p>
    <w:p w14:paraId="456A96F0" w14:textId="77777777" w:rsidR="001A1084" w:rsidRPr="00E80CD9" w:rsidRDefault="001A1084" w:rsidP="001A1084">
      <w:pPr>
        <w:jc w:val="center"/>
        <w:rPr>
          <w:b/>
          <w:lang w:val="sr-Cyrl-CS"/>
        </w:rPr>
      </w:pPr>
      <w:r w:rsidRPr="00E80CD9">
        <w:rPr>
          <w:b/>
          <w:lang w:val="sr-Latn-BA"/>
        </w:rPr>
        <w:t>III</w:t>
      </w:r>
    </w:p>
    <w:p w14:paraId="252D4D4E" w14:textId="77777777" w:rsidR="001A1084" w:rsidRPr="00E80CD9" w:rsidRDefault="001A1084" w:rsidP="001A1084">
      <w:pPr>
        <w:rPr>
          <w:b/>
          <w:lang w:val="sr-Cyrl-CS"/>
        </w:rPr>
      </w:pPr>
    </w:p>
    <w:p w14:paraId="55FB7430" w14:textId="77777777" w:rsidR="001A1084" w:rsidRPr="00E80CD9" w:rsidRDefault="001A1084" w:rsidP="001A1084">
      <w:pPr>
        <w:jc w:val="both"/>
        <w:rPr>
          <w:b/>
          <w:lang w:val="sr-Cyrl-CS"/>
        </w:rPr>
      </w:pPr>
      <w:r w:rsidRPr="00E80CD9">
        <w:rPr>
          <w:b/>
          <w:lang w:val="sr-Cyrl-CS"/>
        </w:rPr>
        <w:tab/>
        <w:t>Исплата средстава из члана 1. И 2. Рјешења извршиће се из буџета општине Језеро, што укупно износи 2.100,00 КМ.</w:t>
      </w:r>
    </w:p>
    <w:p w14:paraId="2AA540E3" w14:textId="77777777" w:rsidR="001A1084" w:rsidRPr="00E80CD9" w:rsidRDefault="001A1084" w:rsidP="001A1084">
      <w:pPr>
        <w:jc w:val="both"/>
        <w:rPr>
          <w:b/>
          <w:lang w:val="sr-Cyrl-CS"/>
        </w:rPr>
      </w:pPr>
    </w:p>
    <w:p w14:paraId="20B70A13" w14:textId="77777777" w:rsidR="001A1084" w:rsidRPr="00E80CD9" w:rsidRDefault="001A1084" w:rsidP="001A1084">
      <w:pPr>
        <w:jc w:val="center"/>
        <w:rPr>
          <w:b/>
          <w:lang w:val="sr-Cyrl-BA"/>
        </w:rPr>
      </w:pPr>
      <w:r w:rsidRPr="00E80CD9">
        <w:rPr>
          <w:b/>
          <w:lang w:val="sr-Latn-BA"/>
        </w:rPr>
        <w:t>IV</w:t>
      </w:r>
    </w:p>
    <w:p w14:paraId="290A4AED" w14:textId="77777777" w:rsidR="001A1084" w:rsidRPr="00E80CD9" w:rsidRDefault="001A1084" w:rsidP="001A1084">
      <w:pPr>
        <w:ind w:firstLine="708"/>
        <w:jc w:val="both"/>
        <w:rPr>
          <w:b/>
          <w:lang w:val="sr-Cyrl-CS"/>
        </w:rPr>
      </w:pPr>
      <w:r w:rsidRPr="00E80CD9">
        <w:rPr>
          <w:b/>
          <w:lang w:val="sr-Cyrl-CS"/>
        </w:rPr>
        <w:t>Рјешење ступа на снагу даном доношења и биће објављено у Службеном гласнику општине Језеро.</w:t>
      </w:r>
    </w:p>
    <w:p w14:paraId="0AE93FA4" w14:textId="77777777" w:rsidR="001A1084" w:rsidRPr="00E80CD9" w:rsidRDefault="001A1084" w:rsidP="001A1084">
      <w:pPr>
        <w:rPr>
          <w:b/>
          <w:lang w:val="sr-Cyrl-CS"/>
        </w:rPr>
      </w:pPr>
    </w:p>
    <w:p w14:paraId="313B2C61" w14:textId="77777777" w:rsidR="001A1084" w:rsidRPr="00E80CD9" w:rsidRDefault="001A1084" w:rsidP="001A1084">
      <w:pPr>
        <w:rPr>
          <w:b/>
          <w:lang w:val="sr-Cyrl-CS"/>
        </w:rPr>
      </w:pPr>
      <w:r w:rsidRPr="00E80CD9">
        <w:rPr>
          <w:b/>
          <w:lang w:val="sr-Cyrl-CS"/>
        </w:rPr>
        <w:t>Број01-014-1049/18</w:t>
      </w:r>
      <w:r>
        <w:rPr>
          <w:b/>
          <w:lang w:val="sr-Cyrl-CS"/>
        </w:rPr>
        <w:tab/>
      </w:r>
      <w:r>
        <w:rPr>
          <w:b/>
          <w:lang w:val="sr-Cyrl-CS"/>
        </w:rPr>
        <w:tab/>
        <w:t xml:space="preserve">          Начелник</w:t>
      </w:r>
    </w:p>
    <w:p w14:paraId="462248C0" w14:textId="77777777" w:rsidR="001A1084" w:rsidRPr="00E80CD9" w:rsidRDefault="001A1084" w:rsidP="001A1084">
      <w:pPr>
        <w:rPr>
          <w:b/>
          <w:lang w:val="sr-Cyrl-CS"/>
        </w:rPr>
      </w:pPr>
      <w:r w:rsidRPr="00E80CD9">
        <w:rPr>
          <w:b/>
          <w:lang w:val="sr-Cyrl-CS"/>
        </w:rPr>
        <w:t>Дана, 19.09.2018. године.</w:t>
      </w:r>
      <w:r>
        <w:rPr>
          <w:b/>
          <w:lang w:val="sr-Cyrl-CS"/>
        </w:rPr>
        <w:t xml:space="preserve">            Снежана Ружичић с,р,</w:t>
      </w:r>
    </w:p>
    <w:p w14:paraId="2C4DBA7A" w14:textId="77777777" w:rsidR="001A1084" w:rsidRPr="00E80CD9" w:rsidRDefault="001A1084" w:rsidP="001A1084">
      <w:pPr>
        <w:rPr>
          <w:b/>
          <w:lang w:val="sr-Cyrl-CS"/>
        </w:rPr>
      </w:pPr>
    </w:p>
    <w:p w14:paraId="3CF7B429" w14:textId="77777777" w:rsidR="004F025D" w:rsidRDefault="004F025D" w:rsidP="00271B44">
      <w:pPr>
        <w:jc w:val="both"/>
        <w:rPr>
          <w:b/>
          <w:bCs/>
          <w:lang w:val="sr-Cyrl-CS"/>
        </w:rPr>
      </w:pPr>
    </w:p>
    <w:p w14:paraId="05C75A92" w14:textId="77777777" w:rsidR="004F025D" w:rsidRPr="001A1084" w:rsidRDefault="001A1084" w:rsidP="00271B44">
      <w:pPr>
        <w:jc w:val="both"/>
        <w:rPr>
          <w:b/>
          <w:bCs/>
          <w:sz w:val="24"/>
          <w:szCs w:val="24"/>
          <w:lang w:val="sr-Cyrl-CS"/>
        </w:rPr>
      </w:pPr>
      <w:r w:rsidRPr="001A1084">
        <w:rPr>
          <w:b/>
          <w:bCs/>
          <w:sz w:val="24"/>
          <w:szCs w:val="24"/>
          <w:lang w:val="sr-Cyrl-CS"/>
        </w:rPr>
        <w:t>1</w:t>
      </w:r>
      <w:r w:rsidR="000B5E80">
        <w:rPr>
          <w:b/>
          <w:bCs/>
          <w:sz w:val="24"/>
          <w:szCs w:val="24"/>
          <w:lang w:val="sr-Cyrl-CS"/>
        </w:rPr>
        <w:t>8</w:t>
      </w:r>
      <w:r w:rsidRPr="001A1084">
        <w:rPr>
          <w:b/>
          <w:bCs/>
          <w:sz w:val="24"/>
          <w:szCs w:val="24"/>
          <w:lang w:val="sr-Cyrl-CS"/>
        </w:rPr>
        <w:t>.</w:t>
      </w:r>
    </w:p>
    <w:p w14:paraId="4BEA4611" w14:textId="77777777" w:rsidR="001A1084" w:rsidRPr="00934023" w:rsidRDefault="001A1084" w:rsidP="001A1084">
      <w:pPr>
        <w:ind w:firstLine="708"/>
        <w:jc w:val="both"/>
        <w:rPr>
          <w:b/>
          <w:lang w:val="sr-Cyrl-CS"/>
        </w:rPr>
      </w:pPr>
      <w:r w:rsidRPr="00934023">
        <w:rPr>
          <w:b/>
          <w:lang w:val="sr-Cyrl-CS"/>
        </w:rPr>
        <w:t>На основу члана 59. Закона о локалној самоуправи ( „Службени гласник Републике Српске“ , број 97/16), Одлуке Министарства за људска права и избјеглице о избору пројеката обнове и изградње комуналне и социјалне инфраструктуре на просторима гдје живе расељене особе и повратници за 2017. годину број К-12-41-1-2438-2/18 од 27. августа 2018. године ( „Службени гласник БиХ“, број 62/18), члана 67. и 88. Статута општине Језеро ( „Службени гласник општине Језеро“, број 8/17), начелник општине доноси</w:t>
      </w:r>
    </w:p>
    <w:p w14:paraId="758EC866" w14:textId="77777777" w:rsidR="001A1084" w:rsidRPr="00934023" w:rsidRDefault="001A1084" w:rsidP="001A1084">
      <w:pPr>
        <w:jc w:val="center"/>
        <w:rPr>
          <w:b/>
          <w:lang w:val="sr-Cyrl-CS"/>
        </w:rPr>
      </w:pPr>
      <w:r w:rsidRPr="00934023">
        <w:rPr>
          <w:b/>
          <w:lang w:val="sr-Cyrl-CS"/>
        </w:rPr>
        <w:t>Р Ј Е Ш Е Њ Е</w:t>
      </w:r>
    </w:p>
    <w:p w14:paraId="01AAE32D" w14:textId="77777777" w:rsidR="001A1084" w:rsidRPr="00934023" w:rsidRDefault="001A1084" w:rsidP="001A1084">
      <w:pPr>
        <w:jc w:val="center"/>
        <w:rPr>
          <w:b/>
          <w:lang w:val="sr-Cyrl-CS"/>
        </w:rPr>
      </w:pPr>
      <w:r w:rsidRPr="00934023">
        <w:rPr>
          <w:b/>
          <w:lang w:val="sr-Cyrl-CS"/>
        </w:rPr>
        <w:t>о именовању пројект менаџера</w:t>
      </w:r>
    </w:p>
    <w:p w14:paraId="13D9DB0A" w14:textId="77777777" w:rsidR="001A1084" w:rsidRPr="00934023" w:rsidRDefault="001A1084" w:rsidP="001A1084">
      <w:pPr>
        <w:rPr>
          <w:b/>
          <w:lang w:val="sr-Cyrl-CS"/>
        </w:rPr>
      </w:pPr>
    </w:p>
    <w:p w14:paraId="27B4D020" w14:textId="77777777" w:rsidR="001A1084" w:rsidRPr="00934023" w:rsidRDefault="001A1084" w:rsidP="001A1084">
      <w:pPr>
        <w:pStyle w:val="ListParagraph"/>
        <w:numPr>
          <w:ilvl w:val="0"/>
          <w:numId w:val="34"/>
        </w:numPr>
        <w:jc w:val="both"/>
        <w:rPr>
          <w:rFonts w:cs="Times New Roman"/>
          <w:b/>
          <w:sz w:val="20"/>
          <w:szCs w:val="20"/>
          <w:lang w:val="sr-Cyrl-CS"/>
        </w:rPr>
      </w:pPr>
      <w:r w:rsidRPr="00934023">
        <w:rPr>
          <w:rFonts w:cs="Times New Roman"/>
          <w:b/>
          <w:sz w:val="20"/>
          <w:szCs w:val="20"/>
          <w:lang w:val="sr-Cyrl-CS"/>
        </w:rPr>
        <w:t>Именујем Драгану Карагу, испред општине Језеро, за пројект менаџера по Јавном позиву за обнову и изградњу комуналне и социјалне инфраструктуре на просторима гдје живе расељене особе и повратници Министарства за људска права и избјеглице БиХ.</w:t>
      </w:r>
    </w:p>
    <w:p w14:paraId="5EA11CA9" w14:textId="77777777" w:rsidR="001A1084" w:rsidRPr="00934023" w:rsidRDefault="001A1084" w:rsidP="001A1084">
      <w:pPr>
        <w:rPr>
          <w:b/>
          <w:lang w:val="sr-Cyrl-CS"/>
        </w:rPr>
      </w:pPr>
    </w:p>
    <w:p w14:paraId="65D572B5" w14:textId="77777777" w:rsidR="001A1084" w:rsidRPr="00934023" w:rsidRDefault="001A1084" w:rsidP="001A1084">
      <w:pPr>
        <w:pStyle w:val="ListParagraph"/>
        <w:numPr>
          <w:ilvl w:val="0"/>
          <w:numId w:val="34"/>
        </w:numPr>
        <w:jc w:val="both"/>
        <w:rPr>
          <w:rFonts w:cs="Times New Roman"/>
          <w:b/>
          <w:sz w:val="20"/>
          <w:szCs w:val="20"/>
          <w:lang w:val="sr-Cyrl-CS"/>
        </w:rPr>
      </w:pPr>
      <w:r w:rsidRPr="00934023">
        <w:rPr>
          <w:rFonts w:cs="Times New Roman"/>
          <w:b/>
          <w:sz w:val="20"/>
          <w:szCs w:val="20"/>
          <w:lang w:val="sr-Cyrl-CS"/>
        </w:rPr>
        <w:t>Задатак пројект менаџера је да заједно са представницима Министарства за људска права и избјеглице БиХ ради на имплементацији пројекта.</w:t>
      </w:r>
    </w:p>
    <w:p w14:paraId="489E787F" w14:textId="77777777" w:rsidR="001A1084" w:rsidRPr="00934023" w:rsidRDefault="001A1084" w:rsidP="001A1084">
      <w:pPr>
        <w:pStyle w:val="ListParagraph"/>
        <w:rPr>
          <w:rFonts w:cs="Times New Roman"/>
          <w:b/>
          <w:sz w:val="20"/>
          <w:szCs w:val="20"/>
          <w:lang w:val="sr-Cyrl-CS"/>
        </w:rPr>
      </w:pPr>
    </w:p>
    <w:p w14:paraId="02818BD0" w14:textId="77777777" w:rsidR="001A1084" w:rsidRPr="00934023" w:rsidRDefault="001A1084" w:rsidP="001A1084">
      <w:pPr>
        <w:pStyle w:val="ListParagraph"/>
        <w:numPr>
          <w:ilvl w:val="0"/>
          <w:numId w:val="34"/>
        </w:numPr>
        <w:jc w:val="both"/>
        <w:rPr>
          <w:rFonts w:cs="Times New Roman"/>
          <w:b/>
          <w:sz w:val="20"/>
          <w:szCs w:val="20"/>
          <w:lang w:val="sr-Cyrl-CS"/>
        </w:rPr>
      </w:pPr>
      <w:r w:rsidRPr="00934023">
        <w:rPr>
          <w:rFonts w:cs="Times New Roman"/>
          <w:b/>
          <w:sz w:val="20"/>
          <w:szCs w:val="20"/>
          <w:lang w:val="sr-Cyrl-CS"/>
        </w:rPr>
        <w:t>Временски период рада пројект менаџера је до окончања пројекта по Јавном позиву за обнову и изградњу комуналне и социјалне инфраструктуре на просторима гдје живе расељене особе и повратници Министарства за људска права и избјеглице.</w:t>
      </w:r>
    </w:p>
    <w:p w14:paraId="3EDD5EB7" w14:textId="77777777" w:rsidR="001A1084" w:rsidRPr="00934023" w:rsidRDefault="001A1084" w:rsidP="001A1084">
      <w:pPr>
        <w:rPr>
          <w:b/>
          <w:lang w:val="sr-Cyrl-CS"/>
        </w:rPr>
      </w:pPr>
    </w:p>
    <w:p w14:paraId="4D875624" w14:textId="77777777" w:rsidR="001A1084" w:rsidRPr="00934023" w:rsidRDefault="001A1084" w:rsidP="001A1084">
      <w:pPr>
        <w:pStyle w:val="ListParagraph"/>
        <w:numPr>
          <w:ilvl w:val="0"/>
          <w:numId w:val="34"/>
        </w:numPr>
        <w:spacing w:after="200"/>
        <w:jc w:val="both"/>
        <w:rPr>
          <w:rFonts w:cs="Times New Roman"/>
          <w:b/>
          <w:sz w:val="20"/>
          <w:szCs w:val="20"/>
          <w:lang w:val="sr-Cyrl-CS"/>
        </w:rPr>
      </w:pPr>
      <w:r w:rsidRPr="00934023">
        <w:rPr>
          <w:rFonts w:cs="Times New Roman"/>
          <w:b/>
          <w:sz w:val="20"/>
          <w:szCs w:val="20"/>
          <w:lang w:val="sr-Cyrl-CS"/>
        </w:rPr>
        <w:t>Ово рјешење ступа на снагу даном доношења, а биће објављено у „Службеном гласнику Општине Језеро“.</w:t>
      </w:r>
    </w:p>
    <w:p w14:paraId="5C0094BE" w14:textId="77777777" w:rsidR="001A1084" w:rsidRPr="00934023" w:rsidRDefault="001A1084" w:rsidP="001A1084">
      <w:pPr>
        <w:pStyle w:val="ListParagraph"/>
        <w:rPr>
          <w:rFonts w:cs="Times New Roman"/>
          <w:b/>
          <w:sz w:val="20"/>
          <w:szCs w:val="20"/>
          <w:lang w:val="sr-Cyrl-CS"/>
        </w:rPr>
      </w:pPr>
    </w:p>
    <w:p w14:paraId="1D572BEB" w14:textId="77777777" w:rsidR="001A1084" w:rsidRPr="001A1084" w:rsidRDefault="001A1084" w:rsidP="001A1084">
      <w:pPr>
        <w:rPr>
          <w:b/>
          <w:lang w:val="sr-Cyrl-CS"/>
        </w:rPr>
      </w:pPr>
      <w:r w:rsidRPr="001A1084">
        <w:rPr>
          <w:b/>
          <w:lang w:val="sr-Cyrl-CS"/>
        </w:rPr>
        <w:t>Број : 01-014-1340/18</w:t>
      </w:r>
      <w:r>
        <w:rPr>
          <w:b/>
          <w:lang w:val="sr-Cyrl-CS"/>
        </w:rPr>
        <w:tab/>
      </w:r>
      <w:r>
        <w:rPr>
          <w:b/>
          <w:lang w:val="sr-Cyrl-CS"/>
        </w:rPr>
        <w:tab/>
        <w:t xml:space="preserve">    Начелник</w:t>
      </w:r>
    </w:p>
    <w:p w14:paraId="343CA99E" w14:textId="77777777" w:rsidR="001A1084" w:rsidRPr="001A1084" w:rsidRDefault="001A1084" w:rsidP="001A1084">
      <w:pPr>
        <w:rPr>
          <w:b/>
          <w:lang w:val="sr-Cyrl-CS"/>
        </w:rPr>
      </w:pPr>
      <w:r w:rsidRPr="001A1084">
        <w:rPr>
          <w:b/>
          <w:lang w:val="sr-Cyrl-CS"/>
        </w:rPr>
        <w:t>Дана, 20.09.2018. године.</w:t>
      </w:r>
      <w:r>
        <w:rPr>
          <w:b/>
          <w:lang w:val="sr-Cyrl-CS"/>
        </w:rPr>
        <w:t xml:space="preserve">         Снежана Ружичић с.р.</w:t>
      </w:r>
    </w:p>
    <w:p w14:paraId="1643E4AC" w14:textId="77777777" w:rsidR="001A1084" w:rsidRPr="00934023" w:rsidRDefault="001A1084" w:rsidP="001A1084">
      <w:pPr>
        <w:ind w:firstLine="708"/>
        <w:rPr>
          <w:b/>
          <w:lang w:val="sr-Cyrl-CS"/>
        </w:rPr>
      </w:pPr>
    </w:p>
    <w:p w14:paraId="45A85EE5" w14:textId="77777777" w:rsidR="004F025D" w:rsidRPr="001A1084" w:rsidRDefault="001A1084" w:rsidP="00271B44">
      <w:pPr>
        <w:jc w:val="both"/>
        <w:rPr>
          <w:b/>
          <w:bCs/>
          <w:sz w:val="24"/>
          <w:szCs w:val="24"/>
          <w:lang w:val="sr-Cyrl-CS"/>
        </w:rPr>
      </w:pPr>
      <w:r w:rsidRPr="001A1084">
        <w:rPr>
          <w:b/>
          <w:bCs/>
          <w:sz w:val="24"/>
          <w:szCs w:val="24"/>
          <w:lang w:val="sr-Cyrl-CS"/>
        </w:rPr>
        <w:t>1</w:t>
      </w:r>
      <w:r w:rsidR="000B5E80">
        <w:rPr>
          <w:b/>
          <w:bCs/>
          <w:sz w:val="24"/>
          <w:szCs w:val="24"/>
          <w:lang w:val="sr-Cyrl-CS"/>
        </w:rPr>
        <w:t>9</w:t>
      </w:r>
      <w:r w:rsidRPr="001A1084">
        <w:rPr>
          <w:b/>
          <w:bCs/>
          <w:sz w:val="24"/>
          <w:szCs w:val="24"/>
          <w:lang w:val="sr-Cyrl-CS"/>
        </w:rPr>
        <w:t>.</w:t>
      </w:r>
    </w:p>
    <w:p w14:paraId="674D4ACF" w14:textId="77777777" w:rsidR="00395C2D" w:rsidRDefault="00395C2D" w:rsidP="00271B44">
      <w:pPr>
        <w:jc w:val="both"/>
        <w:rPr>
          <w:b/>
          <w:bCs/>
          <w:lang w:val="sr-Cyrl-CS"/>
        </w:rPr>
      </w:pPr>
    </w:p>
    <w:p w14:paraId="1B3BDC51" w14:textId="77777777" w:rsidR="00231439" w:rsidRPr="00553737" w:rsidRDefault="00231439" w:rsidP="00231439">
      <w:pPr>
        <w:ind w:firstLine="708"/>
        <w:jc w:val="both"/>
        <w:rPr>
          <w:b/>
          <w:lang w:val="sr-Cyrl-CS"/>
        </w:rPr>
      </w:pPr>
      <w:r w:rsidRPr="00553737">
        <w:rPr>
          <w:b/>
          <w:lang w:val="sr-Cyrl-CS"/>
        </w:rPr>
        <w:t>На основу члана 59. Закона о локалној самоупрви Републике Српске (Службени гласник РС број:97/16) и члана 67. Статута општине Језеро (Службени гласник општине Језеро број: 08/17) доносим</w:t>
      </w:r>
    </w:p>
    <w:p w14:paraId="627FBF3A" w14:textId="77777777" w:rsidR="00231439" w:rsidRPr="00553737" w:rsidRDefault="00231439" w:rsidP="00231439">
      <w:pPr>
        <w:jc w:val="center"/>
        <w:rPr>
          <w:b/>
          <w:lang w:val="sr-Cyrl-CS"/>
        </w:rPr>
      </w:pPr>
      <w:r w:rsidRPr="00553737">
        <w:rPr>
          <w:b/>
          <w:lang w:val="sr-Cyrl-CS"/>
        </w:rPr>
        <w:t>Рјешење</w:t>
      </w:r>
    </w:p>
    <w:p w14:paraId="59D80FED" w14:textId="77777777" w:rsidR="00231439" w:rsidRPr="00553737" w:rsidRDefault="00231439" w:rsidP="00231439">
      <w:pPr>
        <w:jc w:val="center"/>
        <w:rPr>
          <w:b/>
          <w:lang w:val="sr-Cyrl-CS"/>
        </w:rPr>
      </w:pPr>
    </w:p>
    <w:p w14:paraId="50E7DA9A" w14:textId="77777777" w:rsidR="00231439" w:rsidRPr="00553737" w:rsidRDefault="00231439" w:rsidP="00231439">
      <w:pPr>
        <w:jc w:val="center"/>
        <w:rPr>
          <w:b/>
          <w:lang w:val="sr-Cyrl-CS"/>
        </w:rPr>
      </w:pPr>
      <w:r w:rsidRPr="00553737">
        <w:rPr>
          <w:b/>
          <w:lang w:val="sr-Cyrl-CS"/>
        </w:rPr>
        <w:t>I</w:t>
      </w:r>
    </w:p>
    <w:p w14:paraId="69BA282D" w14:textId="77777777" w:rsidR="00231439" w:rsidRPr="00553737" w:rsidRDefault="00231439" w:rsidP="00231439">
      <w:pPr>
        <w:jc w:val="both"/>
        <w:rPr>
          <w:b/>
          <w:lang w:val="sr-Latn-BA"/>
        </w:rPr>
      </w:pPr>
      <w:r w:rsidRPr="00553737">
        <w:rPr>
          <w:b/>
          <w:lang w:val="sr-Cyrl-CS"/>
        </w:rPr>
        <w:lastRenderedPageBreak/>
        <w:tab/>
        <w:t>Одобрава се исплата средстава у износу од 220,00 К М за наградни фонд за гастро манифестацију ''Котлићијада 2018 '', која ће се одржати на језеро Ђол дана 23.09.2018. године.</w:t>
      </w:r>
    </w:p>
    <w:p w14:paraId="25A42535" w14:textId="77777777" w:rsidR="00231439" w:rsidRPr="00553737" w:rsidRDefault="00231439" w:rsidP="00231439">
      <w:pPr>
        <w:jc w:val="center"/>
        <w:rPr>
          <w:b/>
          <w:lang w:val="sr-Cyrl-CS"/>
        </w:rPr>
      </w:pPr>
      <w:r w:rsidRPr="00553737">
        <w:rPr>
          <w:b/>
          <w:lang w:val="sr-Latn-BA"/>
        </w:rPr>
        <w:t>II</w:t>
      </w:r>
    </w:p>
    <w:p w14:paraId="25343A72" w14:textId="77777777" w:rsidR="00231439" w:rsidRPr="00553737" w:rsidRDefault="00231439" w:rsidP="00231439">
      <w:pPr>
        <w:jc w:val="both"/>
        <w:rPr>
          <w:b/>
          <w:lang w:val="sr-Cyrl-CS"/>
        </w:rPr>
      </w:pPr>
      <w:r w:rsidRPr="00553737">
        <w:rPr>
          <w:b/>
          <w:lang w:val="sr-Cyrl-CS"/>
        </w:rPr>
        <w:tab/>
        <w:t>Исплата средстава из члана 1. Рјешења извршиће се из буџета општине Језеро за 2018.годину са позиције 415200.</w:t>
      </w:r>
    </w:p>
    <w:p w14:paraId="5FB2F93C" w14:textId="77777777" w:rsidR="00231439" w:rsidRPr="00553737" w:rsidRDefault="00231439" w:rsidP="00231439">
      <w:pPr>
        <w:jc w:val="both"/>
        <w:rPr>
          <w:b/>
          <w:lang w:val="sr-Cyrl-CS"/>
        </w:rPr>
      </w:pPr>
    </w:p>
    <w:p w14:paraId="70105A1F" w14:textId="77777777" w:rsidR="00231439" w:rsidRPr="00553737" w:rsidRDefault="00231439" w:rsidP="00231439">
      <w:pPr>
        <w:jc w:val="both"/>
        <w:rPr>
          <w:b/>
          <w:lang w:val="sr-Cyrl-CS"/>
        </w:rPr>
      </w:pPr>
      <w:r w:rsidRPr="00553737">
        <w:rPr>
          <w:b/>
          <w:lang w:val="sr-Cyrl-CS"/>
        </w:rPr>
        <w:tab/>
        <w:t>Рјешење ступа на снагу даном доношења и биће објављено у Службеном гласнику општине Језеро.</w:t>
      </w:r>
    </w:p>
    <w:p w14:paraId="3E5E439C" w14:textId="77777777" w:rsidR="00231439" w:rsidRPr="00553737" w:rsidRDefault="00231439" w:rsidP="00231439">
      <w:pPr>
        <w:jc w:val="both"/>
        <w:rPr>
          <w:b/>
          <w:lang w:val="sr-Cyrl-CS"/>
        </w:rPr>
      </w:pPr>
    </w:p>
    <w:p w14:paraId="41548453" w14:textId="77777777" w:rsidR="00231439" w:rsidRPr="00553737" w:rsidRDefault="00231439" w:rsidP="00231439">
      <w:pPr>
        <w:rPr>
          <w:b/>
          <w:lang w:val="sr-Cyrl-CS"/>
        </w:rPr>
      </w:pPr>
      <w:r w:rsidRPr="00553737">
        <w:rPr>
          <w:b/>
          <w:lang w:val="sr-Cyrl-CS"/>
        </w:rPr>
        <w:t>Број01-014-1493/18</w:t>
      </w:r>
      <w:r>
        <w:rPr>
          <w:b/>
          <w:lang w:val="sr-Cyrl-CS"/>
        </w:rPr>
        <w:tab/>
      </w:r>
      <w:r>
        <w:rPr>
          <w:b/>
          <w:lang w:val="sr-Cyrl-CS"/>
        </w:rPr>
        <w:tab/>
        <w:t xml:space="preserve">   Начелник</w:t>
      </w:r>
    </w:p>
    <w:p w14:paraId="62653705" w14:textId="77777777" w:rsidR="00231439" w:rsidRPr="00553737" w:rsidRDefault="00231439" w:rsidP="00231439">
      <w:pPr>
        <w:rPr>
          <w:b/>
          <w:lang w:val="sr-Cyrl-CS"/>
        </w:rPr>
      </w:pPr>
      <w:r w:rsidRPr="00553737">
        <w:rPr>
          <w:b/>
          <w:lang w:val="sr-Cyrl-CS"/>
        </w:rPr>
        <w:t>Дана, 21.09.2018. године.</w:t>
      </w:r>
      <w:r>
        <w:rPr>
          <w:b/>
          <w:lang w:val="sr-Cyrl-CS"/>
        </w:rPr>
        <w:t xml:space="preserve">       Снежана Ружичић с.р.</w:t>
      </w:r>
    </w:p>
    <w:p w14:paraId="5FFCB6F9" w14:textId="77777777" w:rsidR="00231439" w:rsidRPr="00553737" w:rsidRDefault="00231439" w:rsidP="00231439">
      <w:pPr>
        <w:rPr>
          <w:b/>
          <w:lang w:val="sr-Cyrl-CS"/>
        </w:rPr>
      </w:pPr>
    </w:p>
    <w:p w14:paraId="7D044778" w14:textId="77777777" w:rsidR="00231439" w:rsidRPr="00553737" w:rsidRDefault="00231439" w:rsidP="00231439">
      <w:pPr>
        <w:rPr>
          <w:b/>
          <w:lang w:val="sr-Cyrl-CS"/>
        </w:rPr>
      </w:pPr>
      <w:r w:rsidRPr="00553737">
        <w:rPr>
          <w:b/>
          <w:lang w:val="sr-Cyrl-CS"/>
        </w:rPr>
        <w:tab/>
      </w:r>
    </w:p>
    <w:p w14:paraId="2836BEB5" w14:textId="77777777" w:rsidR="00231439" w:rsidRPr="00231439" w:rsidRDefault="000B5E80" w:rsidP="00231439">
      <w:pPr>
        <w:rPr>
          <w:b/>
          <w:sz w:val="24"/>
          <w:szCs w:val="24"/>
          <w:lang w:val="sr-Cyrl-CS"/>
        </w:rPr>
      </w:pPr>
      <w:r>
        <w:rPr>
          <w:b/>
          <w:sz w:val="24"/>
          <w:szCs w:val="24"/>
          <w:lang w:val="sr-Cyrl-CS"/>
        </w:rPr>
        <w:t>20</w:t>
      </w:r>
      <w:r w:rsidR="00231439" w:rsidRPr="00231439">
        <w:rPr>
          <w:b/>
          <w:sz w:val="24"/>
          <w:szCs w:val="24"/>
          <w:lang w:val="sr-Cyrl-CS"/>
        </w:rPr>
        <w:t>.</w:t>
      </w:r>
    </w:p>
    <w:p w14:paraId="573EDFD2" w14:textId="77777777" w:rsidR="00231439" w:rsidRPr="00DC07B8" w:rsidRDefault="00231439" w:rsidP="00231439">
      <w:pPr>
        <w:ind w:firstLine="708"/>
        <w:rPr>
          <w:b/>
          <w:lang w:val="sr-Cyrl-CS"/>
        </w:rPr>
      </w:pPr>
      <w:r w:rsidRPr="00DC07B8">
        <w:rPr>
          <w:b/>
          <w:lang w:val="sr-Cyrl-CS"/>
        </w:rPr>
        <w:t xml:space="preserve">На основу члана 59. Закона о службеницима и намјештеницима у органима јединице локалне самоуправе  ( „Службени гласник Републике Српске“, број 97/16), члана 67. и 88. Статута општине Језеро ( „Службени гласник општине Језеро“, број 08/17), члана 8. Закона о уређењу простора и грађењу ( „Службени гласник Републике Српске“, број 40/13, 2/15, 106/15, 3/16), начелник општине д о н о с и </w:t>
      </w:r>
    </w:p>
    <w:p w14:paraId="221D72BA" w14:textId="77777777" w:rsidR="00231439" w:rsidRPr="00DC07B8" w:rsidRDefault="00231439" w:rsidP="00231439">
      <w:pPr>
        <w:rPr>
          <w:b/>
          <w:lang w:val="sr-Cyrl-CS"/>
        </w:rPr>
      </w:pPr>
    </w:p>
    <w:p w14:paraId="5EC71193" w14:textId="77777777" w:rsidR="00231439" w:rsidRPr="00DC07B8" w:rsidRDefault="00231439" w:rsidP="00231439">
      <w:pPr>
        <w:jc w:val="center"/>
        <w:rPr>
          <w:b/>
          <w:lang w:val="sr-Cyrl-CS"/>
        </w:rPr>
      </w:pPr>
      <w:r w:rsidRPr="00DC07B8">
        <w:rPr>
          <w:b/>
          <w:lang w:val="sr-Cyrl-CS"/>
        </w:rPr>
        <w:t>Р Ј Е Ш Е Њ Е</w:t>
      </w:r>
    </w:p>
    <w:p w14:paraId="15FA2399" w14:textId="77777777" w:rsidR="00231439" w:rsidRDefault="00231439" w:rsidP="00231439">
      <w:pPr>
        <w:jc w:val="center"/>
        <w:rPr>
          <w:b/>
          <w:lang w:val="sr-Cyrl-CS"/>
        </w:rPr>
      </w:pPr>
      <w:r w:rsidRPr="00DC07B8">
        <w:rPr>
          <w:b/>
          <w:lang w:val="sr-Cyrl-CS"/>
        </w:rPr>
        <w:t>о именовању надзорног органа</w:t>
      </w:r>
    </w:p>
    <w:p w14:paraId="38346D57" w14:textId="77777777" w:rsidR="000B5E80" w:rsidRPr="00DC07B8" w:rsidRDefault="000B5E80" w:rsidP="00231439">
      <w:pPr>
        <w:jc w:val="center"/>
        <w:rPr>
          <w:b/>
          <w:lang w:val="sr-Cyrl-CS"/>
        </w:rPr>
      </w:pPr>
    </w:p>
    <w:p w14:paraId="4E536464" w14:textId="77777777" w:rsidR="00231439" w:rsidRPr="00DC07B8" w:rsidRDefault="00231439" w:rsidP="000B5E80">
      <w:pPr>
        <w:pStyle w:val="ListParagraph"/>
        <w:numPr>
          <w:ilvl w:val="0"/>
          <w:numId w:val="35"/>
        </w:numPr>
        <w:jc w:val="both"/>
        <w:rPr>
          <w:rFonts w:cs="Times New Roman"/>
          <w:b/>
          <w:sz w:val="20"/>
          <w:szCs w:val="20"/>
          <w:lang w:val="sr-Cyrl-CS"/>
        </w:rPr>
      </w:pPr>
      <w:r w:rsidRPr="00DC07B8">
        <w:rPr>
          <w:rFonts w:cs="Times New Roman"/>
          <w:b/>
          <w:sz w:val="20"/>
          <w:szCs w:val="20"/>
          <w:lang w:val="sr-Cyrl-CS"/>
        </w:rPr>
        <w:t>Именујем надзорни орган у саставу :</w:t>
      </w:r>
    </w:p>
    <w:p w14:paraId="703F3C99" w14:textId="77777777" w:rsidR="00231439" w:rsidRPr="00DC07B8" w:rsidRDefault="00231439" w:rsidP="000B5E80">
      <w:pPr>
        <w:pStyle w:val="ListParagraph"/>
        <w:numPr>
          <w:ilvl w:val="0"/>
          <w:numId w:val="36"/>
        </w:numPr>
        <w:jc w:val="both"/>
        <w:rPr>
          <w:rFonts w:cs="Times New Roman"/>
          <w:b/>
          <w:sz w:val="20"/>
          <w:szCs w:val="20"/>
          <w:lang w:val="sr-Cyrl-CS"/>
        </w:rPr>
      </w:pPr>
      <w:r w:rsidRPr="00DC07B8">
        <w:rPr>
          <w:rFonts w:cs="Times New Roman"/>
          <w:b/>
          <w:sz w:val="20"/>
          <w:szCs w:val="20"/>
          <w:lang w:val="sr-Cyrl-CS"/>
        </w:rPr>
        <w:t>дип. инж. грађевинарства  Сузана Кљечанин из Бања Луке, улица Слободана Кустурића број 2, ЈМБГ 2612986125011, број л. к. 30LAW6</w:t>
      </w:r>
      <w:r w:rsidRPr="00DC07B8">
        <w:rPr>
          <w:rFonts w:cs="Times New Roman"/>
          <w:b/>
          <w:sz w:val="20"/>
          <w:szCs w:val="20"/>
          <w:lang w:val="sr-Latn-BA"/>
        </w:rPr>
        <w:t>721</w:t>
      </w:r>
      <w:r w:rsidRPr="00DC07B8">
        <w:rPr>
          <w:rFonts w:cs="Times New Roman"/>
          <w:b/>
          <w:sz w:val="20"/>
          <w:szCs w:val="20"/>
          <w:lang w:val="sr-Cyrl-CS"/>
        </w:rPr>
        <w:t>.</w:t>
      </w:r>
    </w:p>
    <w:p w14:paraId="4504A57B" w14:textId="77777777" w:rsidR="00231439" w:rsidRPr="00DC07B8" w:rsidRDefault="00231439" w:rsidP="000B5E80">
      <w:pPr>
        <w:pStyle w:val="ListParagraph"/>
        <w:numPr>
          <w:ilvl w:val="0"/>
          <w:numId w:val="35"/>
        </w:numPr>
        <w:jc w:val="both"/>
        <w:rPr>
          <w:rFonts w:cs="Times New Roman"/>
          <w:b/>
          <w:sz w:val="20"/>
          <w:szCs w:val="20"/>
          <w:lang w:val="sr-Cyrl-CS"/>
        </w:rPr>
      </w:pPr>
      <w:r w:rsidRPr="00DC07B8">
        <w:rPr>
          <w:rFonts w:cs="Times New Roman"/>
          <w:b/>
          <w:sz w:val="20"/>
          <w:szCs w:val="20"/>
          <w:lang w:val="sr-Cyrl-CS"/>
        </w:rPr>
        <w:t>Задатак надзорног органа је да на терену редовно врши надзор и надгледава стручност реализације извођења радова „Асфалтирање четири локална пута на територији општине Језеро“, а по споразуму број 01-014-814/18-7 од 17.09.2018. године који је закључен у Језеру између : Општине Језеро ( уговорни орган), коју заступа заступник по закону, начелник општине Снежана Ружичић и „Мркоњић путеви“ д. о. о. Мркоњић Град ( добављач), кога заступа лице овлашћено за заступање Милановић Тривун.</w:t>
      </w:r>
    </w:p>
    <w:p w14:paraId="5E4D28BD" w14:textId="77777777" w:rsidR="00231439" w:rsidRPr="00DC07B8" w:rsidRDefault="00231439" w:rsidP="00231439">
      <w:pPr>
        <w:ind w:left="360"/>
        <w:rPr>
          <w:b/>
          <w:lang w:val="sr-Cyrl-CS"/>
        </w:rPr>
      </w:pPr>
    </w:p>
    <w:p w14:paraId="5120B852" w14:textId="77777777" w:rsidR="00231439" w:rsidRPr="00DC07B8" w:rsidRDefault="00231439" w:rsidP="000B5E80">
      <w:pPr>
        <w:pStyle w:val="ListParagraph"/>
        <w:numPr>
          <w:ilvl w:val="0"/>
          <w:numId w:val="35"/>
        </w:numPr>
        <w:jc w:val="both"/>
        <w:rPr>
          <w:rFonts w:cs="Times New Roman"/>
          <w:b/>
          <w:sz w:val="20"/>
          <w:szCs w:val="20"/>
          <w:lang w:val="sr-Cyrl-CS"/>
        </w:rPr>
      </w:pPr>
      <w:r w:rsidRPr="00DC07B8">
        <w:rPr>
          <w:rFonts w:cs="Times New Roman"/>
          <w:b/>
          <w:sz w:val="20"/>
          <w:szCs w:val="20"/>
          <w:lang w:val="sr-Cyrl-CS"/>
        </w:rPr>
        <w:t>Временски период за обављање задатка из става 2. је дан завршетка радова предвиђених пројектом.</w:t>
      </w:r>
    </w:p>
    <w:p w14:paraId="6F4BFD93" w14:textId="77777777" w:rsidR="00231439" w:rsidRPr="00DC07B8" w:rsidRDefault="00231439" w:rsidP="000B5E80">
      <w:pPr>
        <w:pStyle w:val="ListParagraph"/>
        <w:numPr>
          <w:ilvl w:val="0"/>
          <w:numId w:val="35"/>
        </w:numPr>
        <w:jc w:val="both"/>
        <w:rPr>
          <w:rFonts w:cs="Times New Roman"/>
          <w:b/>
          <w:sz w:val="20"/>
          <w:szCs w:val="20"/>
          <w:lang w:val="sr-Cyrl-CS"/>
        </w:rPr>
      </w:pPr>
      <w:r w:rsidRPr="00DC07B8">
        <w:rPr>
          <w:rFonts w:cs="Times New Roman"/>
          <w:b/>
          <w:sz w:val="20"/>
          <w:szCs w:val="20"/>
          <w:lang w:val="sr-Cyrl-CS"/>
        </w:rPr>
        <w:t>Висина накнаде за обављени задатак из става 2. ће се одредити посебним закључком.</w:t>
      </w:r>
    </w:p>
    <w:p w14:paraId="514BDDCC" w14:textId="77777777" w:rsidR="00231439" w:rsidRPr="00DC07B8" w:rsidRDefault="00231439" w:rsidP="000B5E80">
      <w:pPr>
        <w:pStyle w:val="ListParagraph"/>
        <w:numPr>
          <w:ilvl w:val="0"/>
          <w:numId w:val="35"/>
        </w:numPr>
        <w:jc w:val="both"/>
        <w:rPr>
          <w:rFonts w:cs="Times New Roman"/>
          <w:b/>
          <w:sz w:val="20"/>
          <w:szCs w:val="20"/>
          <w:lang w:val="sr-Cyrl-CS"/>
        </w:rPr>
      </w:pPr>
      <w:r w:rsidRPr="00DC07B8">
        <w:rPr>
          <w:rFonts w:cs="Times New Roman"/>
          <w:b/>
          <w:sz w:val="20"/>
          <w:szCs w:val="20"/>
          <w:lang w:val="sr-Cyrl-CS"/>
        </w:rPr>
        <w:t>Ово рјешење ступа на снагу даном доношења, а биће објављено у службеном гласнику општине Језеро.</w:t>
      </w:r>
    </w:p>
    <w:p w14:paraId="6688BC70" w14:textId="77777777" w:rsidR="00231439" w:rsidRPr="00DC07B8" w:rsidRDefault="00231439" w:rsidP="00231439">
      <w:pPr>
        <w:pStyle w:val="ListParagraph"/>
        <w:rPr>
          <w:rFonts w:cs="Times New Roman"/>
          <w:b/>
          <w:sz w:val="20"/>
          <w:szCs w:val="20"/>
          <w:lang w:val="sr-Cyrl-CS"/>
        </w:rPr>
      </w:pPr>
    </w:p>
    <w:p w14:paraId="26B21305" w14:textId="77777777" w:rsidR="00231439" w:rsidRPr="00DC07B8" w:rsidRDefault="00231439" w:rsidP="00231439">
      <w:pPr>
        <w:pStyle w:val="ListParagraph"/>
        <w:rPr>
          <w:rFonts w:cs="Times New Roman"/>
          <w:b/>
          <w:sz w:val="20"/>
          <w:szCs w:val="20"/>
          <w:lang w:val="sr-Cyrl-CS"/>
        </w:rPr>
      </w:pPr>
      <w:r w:rsidRPr="00DC07B8">
        <w:rPr>
          <w:rFonts w:cs="Times New Roman"/>
          <w:b/>
          <w:sz w:val="20"/>
          <w:szCs w:val="20"/>
          <w:lang w:val="sr-Cyrl-CS"/>
        </w:rPr>
        <w:t>Број : 01-014-1363/18</w:t>
      </w:r>
      <w:r w:rsidR="000B5E80">
        <w:rPr>
          <w:rFonts w:cs="Times New Roman"/>
          <w:b/>
          <w:sz w:val="20"/>
          <w:szCs w:val="20"/>
          <w:lang w:val="sr-Cyrl-CS"/>
        </w:rPr>
        <w:tab/>
        <w:t xml:space="preserve">        Начелник</w:t>
      </w:r>
    </w:p>
    <w:p w14:paraId="189063BC" w14:textId="77777777" w:rsidR="00231439" w:rsidRPr="00DC07B8" w:rsidRDefault="00231439" w:rsidP="00231439">
      <w:pPr>
        <w:pStyle w:val="ListParagraph"/>
        <w:rPr>
          <w:rFonts w:cs="Times New Roman"/>
          <w:b/>
          <w:sz w:val="20"/>
          <w:szCs w:val="20"/>
          <w:lang w:val="sr-Cyrl-CS"/>
        </w:rPr>
      </w:pPr>
      <w:r w:rsidRPr="00DC07B8">
        <w:rPr>
          <w:rFonts w:cs="Times New Roman"/>
          <w:b/>
          <w:sz w:val="20"/>
          <w:szCs w:val="20"/>
          <w:lang w:val="sr-Cyrl-CS"/>
        </w:rPr>
        <w:t>Дана, 26.09.2018. год</w:t>
      </w:r>
      <w:r w:rsidR="000B5E80">
        <w:rPr>
          <w:rFonts w:cs="Times New Roman"/>
          <w:b/>
          <w:sz w:val="20"/>
          <w:szCs w:val="20"/>
          <w:lang w:val="sr-Cyrl-CS"/>
        </w:rPr>
        <w:t>.    Снежана Ружичић с.р.</w:t>
      </w:r>
    </w:p>
    <w:p w14:paraId="764EF09F" w14:textId="77777777" w:rsidR="001A1084" w:rsidRDefault="001A1084" w:rsidP="00271B44">
      <w:pPr>
        <w:jc w:val="both"/>
        <w:rPr>
          <w:b/>
          <w:bCs/>
          <w:lang w:val="sr-Cyrl-CS"/>
        </w:rPr>
      </w:pPr>
    </w:p>
    <w:p w14:paraId="4D71EEFC" w14:textId="77777777" w:rsidR="001A1084" w:rsidRDefault="001A1084" w:rsidP="00271B44">
      <w:pPr>
        <w:jc w:val="both"/>
        <w:rPr>
          <w:b/>
          <w:bCs/>
          <w:lang w:val="sr-Cyrl-CS"/>
        </w:rPr>
      </w:pPr>
    </w:p>
    <w:p w14:paraId="26EA10B1" w14:textId="77777777" w:rsidR="001A1084" w:rsidRPr="00231439" w:rsidRDefault="001A1084" w:rsidP="00271B44">
      <w:pPr>
        <w:jc w:val="both"/>
        <w:rPr>
          <w:b/>
          <w:bCs/>
          <w:sz w:val="24"/>
          <w:szCs w:val="24"/>
          <w:lang w:val="sr-Cyrl-CS"/>
        </w:rPr>
      </w:pPr>
    </w:p>
    <w:p w14:paraId="7C8F134A" w14:textId="77777777" w:rsidR="001A1084" w:rsidRDefault="001A1084" w:rsidP="00271B44">
      <w:pPr>
        <w:jc w:val="both"/>
        <w:rPr>
          <w:b/>
          <w:bCs/>
          <w:lang w:val="sr-Cyrl-CS"/>
        </w:rPr>
      </w:pPr>
    </w:p>
    <w:p w14:paraId="17E3F88B" w14:textId="77777777" w:rsidR="001A1084" w:rsidRDefault="001A1084" w:rsidP="00271B44">
      <w:pPr>
        <w:jc w:val="both"/>
        <w:rPr>
          <w:b/>
          <w:bCs/>
          <w:lang w:val="sr-Cyrl-CS"/>
        </w:rPr>
      </w:pPr>
    </w:p>
    <w:p w14:paraId="1FC2AD50" w14:textId="77777777" w:rsidR="001A1084" w:rsidRDefault="001A1084" w:rsidP="00271B44">
      <w:pPr>
        <w:jc w:val="both"/>
        <w:rPr>
          <w:b/>
          <w:bCs/>
          <w:lang w:val="sr-Cyrl-CS"/>
        </w:rPr>
      </w:pPr>
    </w:p>
    <w:p w14:paraId="0A7F8E1D" w14:textId="77777777" w:rsidR="001A1084" w:rsidRDefault="001A1084" w:rsidP="00271B44">
      <w:pPr>
        <w:jc w:val="both"/>
        <w:rPr>
          <w:b/>
          <w:bCs/>
          <w:lang w:val="sr-Cyrl-CS"/>
        </w:rPr>
      </w:pPr>
    </w:p>
    <w:p w14:paraId="5A7B9CEA" w14:textId="77777777" w:rsidR="001A1084" w:rsidRDefault="001A1084" w:rsidP="00271B44">
      <w:pPr>
        <w:jc w:val="both"/>
        <w:rPr>
          <w:b/>
          <w:bCs/>
          <w:lang w:val="sr-Cyrl-CS"/>
        </w:rPr>
      </w:pPr>
    </w:p>
    <w:p w14:paraId="533FA78E" w14:textId="77777777" w:rsidR="001A1084" w:rsidRDefault="001A1084" w:rsidP="00271B44">
      <w:pPr>
        <w:jc w:val="both"/>
        <w:rPr>
          <w:b/>
          <w:bCs/>
          <w:lang w:val="sr-Cyrl-CS"/>
        </w:rPr>
      </w:pPr>
    </w:p>
    <w:p w14:paraId="4C0BD7AA" w14:textId="77777777" w:rsidR="001A1084" w:rsidRDefault="001A1084" w:rsidP="00271B44">
      <w:pPr>
        <w:jc w:val="both"/>
        <w:rPr>
          <w:b/>
          <w:bCs/>
          <w:lang w:val="sr-Cyrl-CS"/>
        </w:rPr>
      </w:pPr>
    </w:p>
    <w:p w14:paraId="7D5D6FDE" w14:textId="77777777" w:rsidR="001A1084" w:rsidRDefault="001A1084" w:rsidP="00271B44">
      <w:pPr>
        <w:jc w:val="both"/>
        <w:rPr>
          <w:b/>
          <w:bCs/>
          <w:lang w:val="sr-Cyrl-CS"/>
        </w:rPr>
      </w:pPr>
    </w:p>
    <w:p w14:paraId="0499930F" w14:textId="77777777" w:rsidR="001A1084" w:rsidRDefault="001A1084" w:rsidP="00271B44">
      <w:pPr>
        <w:jc w:val="both"/>
        <w:rPr>
          <w:b/>
          <w:bCs/>
          <w:lang w:val="sr-Cyrl-CS"/>
        </w:rPr>
      </w:pPr>
    </w:p>
    <w:p w14:paraId="12AB6039" w14:textId="77777777" w:rsidR="001A1084" w:rsidRDefault="001A1084" w:rsidP="00271B44">
      <w:pPr>
        <w:jc w:val="both"/>
        <w:rPr>
          <w:b/>
          <w:bCs/>
          <w:lang w:val="sr-Cyrl-CS"/>
        </w:rPr>
      </w:pPr>
    </w:p>
    <w:p w14:paraId="53971FE8" w14:textId="77777777" w:rsidR="001A1084" w:rsidRDefault="001A1084" w:rsidP="00271B44">
      <w:pPr>
        <w:jc w:val="both"/>
        <w:rPr>
          <w:b/>
          <w:bCs/>
          <w:lang w:val="sr-Cyrl-CS"/>
        </w:rPr>
      </w:pPr>
    </w:p>
    <w:p w14:paraId="67AFDFC5" w14:textId="77777777" w:rsidR="001A1084" w:rsidRDefault="001A1084" w:rsidP="00271B44">
      <w:pPr>
        <w:jc w:val="both"/>
        <w:rPr>
          <w:b/>
          <w:bCs/>
          <w:lang w:val="sr-Cyrl-CS"/>
        </w:rPr>
      </w:pPr>
    </w:p>
    <w:p w14:paraId="61287642" w14:textId="77777777" w:rsidR="001A1084" w:rsidRDefault="001A1084" w:rsidP="00271B44">
      <w:pPr>
        <w:jc w:val="both"/>
        <w:rPr>
          <w:b/>
          <w:bCs/>
          <w:lang w:val="sr-Cyrl-CS"/>
        </w:rPr>
      </w:pPr>
    </w:p>
    <w:p w14:paraId="684DBF2E" w14:textId="77777777" w:rsidR="001A1084" w:rsidRDefault="001A1084" w:rsidP="00271B44">
      <w:pPr>
        <w:jc w:val="both"/>
        <w:rPr>
          <w:b/>
          <w:bCs/>
          <w:lang w:val="sr-Cyrl-CS"/>
        </w:rPr>
      </w:pPr>
    </w:p>
    <w:p w14:paraId="09AC358F" w14:textId="77777777" w:rsidR="001A1084" w:rsidRDefault="001A1084" w:rsidP="00271B44">
      <w:pPr>
        <w:jc w:val="both"/>
        <w:rPr>
          <w:b/>
          <w:bCs/>
          <w:lang w:val="sr-Cyrl-CS"/>
        </w:rPr>
      </w:pPr>
    </w:p>
    <w:p w14:paraId="2E8F6D5E" w14:textId="77777777" w:rsidR="001A1084" w:rsidRDefault="001A1084" w:rsidP="00271B44">
      <w:pPr>
        <w:jc w:val="both"/>
        <w:rPr>
          <w:b/>
          <w:bCs/>
          <w:lang w:val="sr-Cyrl-CS"/>
        </w:rPr>
      </w:pPr>
    </w:p>
    <w:p w14:paraId="4F636E63" w14:textId="77777777" w:rsidR="001A1084" w:rsidRDefault="001A1084" w:rsidP="00271B44">
      <w:pPr>
        <w:jc w:val="both"/>
        <w:rPr>
          <w:b/>
          <w:bCs/>
          <w:lang w:val="sr-Cyrl-CS"/>
        </w:rPr>
      </w:pPr>
    </w:p>
    <w:p w14:paraId="348EB17E" w14:textId="77777777" w:rsidR="001A1084" w:rsidRDefault="001A1084" w:rsidP="00271B44">
      <w:pPr>
        <w:jc w:val="both"/>
        <w:rPr>
          <w:b/>
          <w:bCs/>
          <w:lang w:val="sr-Cyrl-CS"/>
        </w:rPr>
      </w:pPr>
    </w:p>
    <w:p w14:paraId="613C0D55" w14:textId="77777777" w:rsidR="001A1084" w:rsidRDefault="001A1084" w:rsidP="00271B44">
      <w:pPr>
        <w:jc w:val="both"/>
        <w:rPr>
          <w:b/>
          <w:bCs/>
          <w:lang w:val="sr-Cyrl-CS"/>
        </w:rPr>
      </w:pPr>
    </w:p>
    <w:p w14:paraId="57D8588F" w14:textId="77777777" w:rsidR="001A1084" w:rsidRDefault="001A1084" w:rsidP="00271B44">
      <w:pPr>
        <w:jc w:val="both"/>
        <w:rPr>
          <w:b/>
          <w:bCs/>
          <w:lang w:val="sr-Cyrl-CS"/>
        </w:rPr>
      </w:pPr>
    </w:p>
    <w:p w14:paraId="21CA4842" w14:textId="77777777" w:rsidR="001A1084" w:rsidRDefault="001A1084" w:rsidP="00271B44">
      <w:pPr>
        <w:jc w:val="both"/>
        <w:rPr>
          <w:b/>
          <w:bCs/>
          <w:lang w:val="sr-Cyrl-CS"/>
        </w:rPr>
      </w:pPr>
    </w:p>
    <w:p w14:paraId="6842CB70" w14:textId="77777777" w:rsidR="001A1084" w:rsidRDefault="001A1084" w:rsidP="00271B44">
      <w:pPr>
        <w:jc w:val="both"/>
        <w:rPr>
          <w:b/>
          <w:bCs/>
          <w:lang w:val="sr-Cyrl-CS"/>
        </w:rPr>
      </w:pPr>
    </w:p>
    <w:p w14:paraId="6583821E" w14:textId="77777777" w:rsidR="001A1084" w:rsidRDefault="001A1084" w:rsidP="00271B44">
      <w:pPr>
        <w:jc w:val="both"/>
        <w:rPr>
          <w:b/>
          <w:bCs/>
          <w:lang w:val="sr-Cyrl-CS"/>
        </w:rPr>
      </w:pPr>
    </w:p>
    <w:p w14:paraId="0123B176" w14:textId="77777777" w:rsidR="001A1084" w:rsidRDefault="001A1084" w:rsidP="00271B44">
      <w:pPr>
        <w:jc w:val="both"/>
        <w:rPr>
          <w:b/>
          <w:bCs/>
          <w:lang w:val="sr-Cyrl-CS"/>
        </w:rPr>
      </w:pPr>
    </w:p>
    <w:p w14:paraId="515BB94F" w14:textId="77777777" w:rsidR="001A1084" w:rsidRDefault="001A1084" w:rsidP="00271B44">
      <w:pPr>
        <w:jc w:val="both"/>
        <w:rPr>
          <w:b/>
          <w:bCs/>
          <w:lang w:val="sr-Cyrl-CS"/>
        </w:rPr>
      </w:pPr>
    </w:p>
    <w:p w14:paraId="46E0E371" w14:textId="77777777" w:rsidR="001A1084" w:rsidRDefault="001A1084" w:rsidP="00271B44">
      <w:pPr>
        <w:jc w:val="both"/>
        <w:rPr>
          <w:b/>
          <w:bCs/>
          <w:lang w:val="sr-Cyrl-CS"/>
        </w:rPr>
      </w:pPr>
    </w:p>
    <w:p w14:paraId="3C823FE4" w14:textId="77777777" w:rsidR="001A1084" w:rsidRDefault="001A1084" w:rsidP="00271B44">
      <w:pPr>
        <w:jc w:val="both"/>
        <w:rPr>
          <w:b/>
          <w:bCs/>
          <w:lang w:val="sr-Cyrl-CS"/>
        </w:rPr>
      </w:pPr>
    </w:p>
    <w:p w14:paraId="6BD9DF7F" w14:textId="77777777" w:rsidR="001A1084" w:rsidRDefault="001A1084" w:rsidP="00271B44">
      <w:pPr>
        <w:jc w:val="both"/>
        <w:rPr>
          <w:b/>
          <w:bCs/>
          <w:lang w:val="sr-Cyrl-CS"/>
        </w:rPr>
      </w:pPr>
    </w:p>
    <w:p w14:paraId="20600AE4" w14:textId="77777777" w:rsidR="001A1084" w:rsidRDefault="001A1084" w:rsidP="00271B44">
      <w:pPr>
        <w:jc w:val="both"/>
        <w:rPr>
          <w:b/>
          <w:bCs/>
          <w:lang w:val="sr-Cyrl-CS"/>
        </w:rPr>
      </w:pPr>
    </w:p>
    <w:p w14:paraId="1F8E9B21" w14:textId="77777777" w:rsidR="001A1084" w:rsidRDefault="001A1084" w:rsidP="00271B44">
      <w:pPr>
        <w:jc w:val="both"/>
        <w:rPr>
          <w:b/>
          <w:bCs/>
          <w:lang w:val="sr-Cyrl-CS"/>
        </w:rPr>
      </w:pPr>
    </w:p>
    <w:p w14:paraId="3CE213B6" w14:textId="77777777" w:rsidR="001A1084" w:rsidRDefault="001A1084" w:rsidP="00271B44">
      <w:pPr>
        <w:jc w:val="both"/>
        <w:rPr>
          <w:b/>
          <w:bCs/>
          <w:lang w:val="sr-Cyrl-CS"/>
        </w:rPr>
      </w:pPr>
    </w:p>
    <w:p w14:paraId="481AF4F9" w14:textId="77777777" w:rsidR="001A1084" w:rsidRDefault="001A1084" w:rsidP="00271B44">
      <w:pPr>
        <w:jc w:val="both"/>
        <w:rPr>
          <w:b/>
          <w:bCs/>
          <w:lang w:val="sr-Cyrl-CS"/>
        </w:rPr>
      </w:pPr>
    </w:p>
    <w:p w14:paraId="4D34D5B7" w14:textId="77777777" w:rsidR="001A1084" w:rsidRDefault="001A1084" w:rsidP="00271B44">
      <w:pPr>
        <w:jc w:val="both"/>
        <w:rPr>
          <w:b/>
          <w:bCs/>
          <w:lang w:val="sr-Cyrl-CS"/>
        </w:rPr>
      </w:pPr>
    </w:p>
    <w:p w14:paraId="7EF79E79" w14:textId="77777777" w:rsidR="001A1084" w:rsidRDefault="001A1084" w:rsidP="00271B44">
      <w:pPr>
        <w:jc w:val="both"/>
        <w:rPr>
          <w:b/>
          <w:bCs/>
          <w:lang w:val="sr-Cyrl-CS"/>
        </w:rPr>
      </w:pPr>
    </w:p>
    <w:p w14:paraId="7C8795B8" w14:textId="77777777" w:rsidR="001A1084" w:rsidRDefault="001A1084" w:rsidP="00271B44">
      <w:pPr>
        <w:jc w:val="both"/>
        <w:rPr>
          <w:b/>
          <w:bCs/>
          <w:lang w:val="sr-Cyrl-CS"/>
        </w:rPr>
      </w:pPr>
    </w:p>
    <w:p w14:paraId="7887A728" w14:textId="77777777" w:rsidR="001A1084" w:rsidRDefault="001A1084" w:rsidP="00271B44">
      <w:pPr>
        <w:jc w:val="both"/>
        <w:rPr>
          <w:b/>
          <w:bCs/>
          <w:lang w:val="sr-Cyrl-CS"/>
        </w:rPr>
      </w:pPr>
    </w:p>
    <w:p w14:paraId="0724985B" w14:textId="77777777" w:rsidR="001A1084" w:rsidRDefault="001A1084" w:rsidP="00271B44">
      <w:pPr>
        <w:jc w:val="both"/>
        <w:rPr>
          <w:b/>
          <w:bCs/>
          <w:lang w:val="sr-Cyrl-CS"/>
        </w:rPr>
      </w:pPr>
    </w:p>
    <w:p w14:paraId="21F5810D" w14:textId="77777777" w:rsidR="001A1084" w:rsidRDefault="001A1084" w:rsidP="00271B44">
      <w:pPr>
        <w:jc w:val="both"/>
        <w:rPr>
          <w:b/>
          <w:bCs/>
          <w:lang w:val="sr-Cyrl-CS"/>
        </w:rPr>
      </w:pPr>
    </w:p>
    <w:p w14:paraId="626486B8" w14:textId="77777777" w:rsidR="001A1084" w:rsidRDefault="001A1084" w:rsidP="00271B44">
      <w:pPr>
        <w:jc w:val="both"/>
        <w:rPr>
          <w:b/>
          <w:bCs/>
          <w:lang w:val="sr-Cyrl-CS"/>
        </w:rPr>
      </w:pPr>
    </w:p>
    <w:p w14:paraId="4591271F" w14:textId="77777777" w:rsidR="001A1084" w:rsidRDefault="001A1084" w:rsidP="00271B44">
      <w:pPr>
        <w:jc w:val="both"/>
        <w:rPr>
          <w:b/>
          <w:bCs/>
          <w:lang w:val="sr-Cyrl-CS"/>
        </w:rPr>
      </w:pPr>
    </w:p>
    <w:p w14:paraId="6C96A7C7" w14:textId="77777777" w:rsidR="001A1084" w:rsidRDefault="001A1084" w:rsidP="00271B44">
      <w:pPr>
        <w:jc w:val="both"/>
        <w:rPr>
          <w:b/>
          <w:bCs/>
          <w:lang w:val="sr-Cyrl-CS"/>
        </w:rPr>
      </w:pPr>
    </w:p>
    <w:p w14:paraId="6AAF5D20" w14:textId="77777777" w:rsidR="001A1084" w:rsidRDefault="001A1084" w:rsidP="00271B44">
      <w:pPr>
        <w:jc w:val="both"/>
        <w:rPr>
          <w:b/>
          <w:bCs/>
          <w:lang w:val="sr-Cyrl-CS"/>
        </w:rPr>
      </w:pPr>
    </w:p>
    <w:p w14:paraId="64947AC0" w14:textId="77777777" w:rsidR="001A1084" w:rsidRDefault="001A1084" w:rsidP="00271B44">
      <w:pPr>
        <w:jc w:val="both"/>
        <w:rPr>
          <w:b/>
          <w:bCs/>
          <w:lang w:val="sr-Cyrl-CS"/>
        </w:rPr>
      </w:pPr>
    </w:p>
    <w:p w14:paraId="2F3607B2" w14:textId="77777777" w:rsidR="001A1084" w:rsidRDefault="001A1084" w:rsidP="00271B44">
      <w:pPr>
        <w:jc w:val="both"/>
        <w:rPr>
          <w:b/>
          <w:bCs/>
          <w:lang w:val="sr-Cyrl-CS"/>
        </w:rPr>
      </w:pPr>
    </w:p>
    <w:p w14:paraId="46D1F960" w14:textId="77777777" w:rsidR="001A1084" w:rsidRDefault="001A1084" w:rsidP="00271B44">
      <w:pPr>
        <w:jc w:val="both"/>
        <w:rPr>
          <w:b/>
          <w:bCs/>
          <w:lang w:val="sr-Cyrl-CS"/>
        </w:rPr>
      </w:pPr>
    </w:p>
    <w:p w14:paraId="0058BD2F" w14:textId="77777777" w:rsidR="001A1084" w:rsidRDefault="001A1084" w:rsidP="00271B44">
      <w:pPr>
        <w:jc w:val="both"/>
        <w:rPr>
          <w:b/>
          <w:bCs/>
          <w:lang w:val="sr-Cyrl-CS"/>
        </w:rPr>
      </w:pPr>
    </w:p>
    <w:p w14:paraId="675E575D" w14:textId="77777777" w:rsidR="001A1084" w:rsidRDefault="001A1084" w:rsidP="00271B44">
      <w:pPr>
        <w:jc w:val="both"/>
        <w:rPr>
          <w:b/>
          <w:bCs/>
          <w:lang w:val="sr-Cyrl-CS"/>
        </w:rPr>
      </w:pPr>
    </w:p>
    <w:p w14:paraId="294A79D5" w14:textId="77777777" w:rsidR="001A1084" w:rsidRDefault="001A1084" w:rsidP="00271B44">
      <w:pPr>
        <w:jc w:val="both"/>
        <w:rPr>
          <w:b/>
          <w:bCs/>
          <w:lang w:val="sr-Cyrl-CS"/>
        </w:rPr>
      </w:pPr>
    </w:p>
    <w:p w14:paraId="2930A996" w14:textId="77777777" w:rsidR="001A1084" w:rsidRDefault="001A1084" w:rsidP="00271B44">
      <w:pPr>
        <w:jc w:val="both"/>
        <w:rPr>
          <w:b/>
          <w:bCs/>
          <w:lang w:val="sr-Cyrl-CS"/>
        </w:rPr>
      </w:pPr>
    </w:p>
    <w:p w14:paraId="4AE6A4BA" w14:textId="77777777" w:rsidR="001A1084" w:rsidRDefault="001A1084" w:rsidP="00271B44">
      <w:pPr>
        <w:jc w:val="both"/>
        <w:rPr>
          <w:b/>
          <w:bCs/>
          <w:lang w:val="sr-Cyrl-CS"/>
        </w:rPr>
      </w:pPr>
    </w:p>
    <w:p w14:paraId="0D4A471E" w14:textId="77777777" w:rsidR="001A1084" w:rsidRDefault="001A1084" w:rsidP="00271B44">
      <w:pPr>
        <w:jc w:val="both"/>
        <w:rPr>
          <w:b/>
          <w:bCs/>
          <w:lang w:val="sr-Cyrl-CS"/>
        </w:rPr>
      </w:pPr>
    </w:p>
    <w:p w14:paraId="759711AD" w14:textId="77777777" w:rsidR="001A1084" w:rsidRDefault="001A1084" w:rsidP="00271B44">
      <w:pPr>
        <w:jc w:val="both"/>
        <w:rPr>
          <w:b/>
          <w:bCs/>
          <w:lang w:val="sr-Cyrl-CS"/>
        </w:rPr>
      </w:pPr>
    </w:p>
    <w:p w14:paraId="3F8E1A80" w14:textId="77777777" w:rsidR="001A1084" w:rsidRDefault="001A1084" w:rsidP="00271B44">
      <w:pPr>
        <w:jc w:val="both"/>
        <w:rPr>
          <w:b/>
          <w:bCs/>
          <w:lang w:val="sr-Cyrl-CS"/>
        </w:rPr>
      </w:pPr>
    </w:p>
    <w:p w14:paraId="499B75B1" w14:textId="77777777" w:rsidR="001A1084" w:rsidRDefault="001A1084" w:rsidP="00271B44">
      <w:pPr>
        <w:jc w:val="both"/>
        <w:rPr>
          <w:b/>
          <w:bCs/>
          <w:lang w:val="sr-Cyrl-CS"/>
        </w:rPr>
      </w:pPr>
    </w:p>
    <w:p w14:paraId="6BFEF54B" w14:textId="77777777" w:rsidR="001A1084" w:rsidRDefault="001A1084" w:rsidP="00271B44">
      <w:pPr>
        <w:jc w:val="both"/>
        <w:rPr>
          <w:b/>
          <w:bCs/>
          <w:lang w:val="sr-Cyrl-CS"/>
        </w:rPr>
      </w:pPr>
    </w:p>
    <w:p w14:paraId="2F1530F6" w14:textId="77777777" w:rsidR="001A1084" w:rsidRDefault="001A1084" w:rsidP="00271B44">
      <w:pPr>
        <w:jc w:val="both"/>
        <w:rPr>
          <w:b/>
          <w:bCs/>
          <w:lang w:val="sr-Cyrl-CS"/>
        </w:rPr>
      </w:pPr>
    </w:p>
    <w:p w14:paraId="5B042ACD" w14:textId="77777777" w:rsidR="001A1084" w:rsidRDefault="001A1084" w:rsidP="00271B44">
      <w:pPr>
        <w:jc w:val="both"/>
        <w:rPr>
          <w:b/>
          <w:bCs/>
          <w:lang w:val="sr-Cyrl-CS"/>
        </w:rPr>
      </w:pPr>
    </w:p>
    <w:p w14:paraId="49EAE7B8" w14:textId="77777777" w:rsidR="001A1084" w:rsidRDefault="001A1084" w:rsidP="00271B44">
      <w:pPr>
        <w:jc w:val="both"/>
        <w:rPr>
          <w:b/>
          <w:bCs/>
          <w:lang w:val="sr-Cyrl-CS"/>
        </w:rPr>
      </w:pPr>
    </w:p>
    <w:p w14:paraId="53C8513D" w14:textId="77777777" w:rsidR="001A1084" w:rsidRDefault="001A1084" w:rsidP="00271B44">
      <w:pPr>
        <w:jc w:val="both"/>
        <w:rPr>
          <w:b/>
          <w:bCs/>
          <w:lang w:val="sr-Cyrl-CS"/>
        </w:rPr>
      </w:pPr>
    </w:p>
    <w:p w14:paraId="46E1715E" w14:textId="77777777" w:rsidR="001A1084" w:rsidRDefault="001A1084" w:rsidP="00271B44">
      <w:pPr>
        <w:jc w:val="both"/>
        <w:rPr>
          <w:b/>
          <w:bCs/>
          <w:lang w:val="sr-Cyrl-CS"/>
        </w:rPr>
      </w:pPr>
    </w:p>
    <w:p w14:paraId="51C705AE" w14:textId="77777777" w:rsidR="001A1084" w:rsidRDefault="001A1084" w:rsidP="00271B44">
      <w:pPr>
        <w:jc w:val="both"/>
        <w:rPr>
          <w:b/>
          <w:bCs/>
          <w:lang w:val="sr-Cyrl-CS"/>
        </w:rPr>
      </w:pPr>
    </w:p>
    <w:p w14:paraId="5B31B894" w14:textId="77777777" w:rsidR="001A1084" w:rsidRDefault="001A1084" w:rsidP="00271B44">
      <w:pPr>
        <w:jc w:val="both"/>
        <w:rPr>
          <w:b/>
          <w:bCs/>
          <w:lang w:val="sr-Cyrl-CS"/>
        </w:rPr>
      </w:pPr>
    </w:p>
    <w:p w14:paraId="1D82F3D6" w14:textId="77777777" w:rsidR="001A1084" w:rsidRDefault="001A1084" w:rsidP="001A1084">
      <w:pPr>
        <w:jc w:val="both"/>
        <w:rPr>
          <w:b/>
          <w:bCs/>
          <w:u w:val="single"/>
          <w:lang w:val="sr-Cyrl-CS"/>
        </w:rPr>
      </w:pPr>
      <w:r>
        <w:rPr>
          <w:b/>
          <w:bCs/>
          <w:u w:val="single"/>
          <w:lang w:val="sr-Cyrl-CS"/>
        </w:rPr>
        <w:t>САДРЖАЈ:</w:t>
      </w:r>
    </w:p>
    <w:p w14:paraId="43D12C10" w14:textId="77777777" w:rsidR="001A1084" w:rsidRDefault="001A1084" w:rsidP="001A1084">
      <w:pPr>
        <w:jc w:val="both"/>
        <w:rPr>
          <w:b/>
          <w:bCs/>
          <w:u w:val="single"/>
          <w:lang w:val="sr-Cyrl-CS"/>
        </w:rPr>
      </w:pPr>
    </w:p>
    <w:p w14:paraId="4A943B0D" w14:textId="77777777" w:rsidR="001A1084" w:rsidRDefault="001A1084" w:rsidP="001A1084">
      <w:pPr>
        <w:jc w:val="both"/>
        <w:rPr>
          <w:b/>
          <w:bCs/>
          <w:u w:val="single"/>
          <w:lang w:val="sr-Cyrl-CS"/>
        </w:rPr>
      </w:pPr>
    </w:p>
    <w:p w14:paraId="33AA4860" w14:textId="77777777" w:rsidR="001A1084" w:rsidRPr="00271B44" w:rsidRDefault="001A1084" w:rsidP="001A1084">
      <w:pPr>
        <w:jc w:val="both"/>
        <w:rPr>
          <w:b/>
          <w:bCs/>
          <w:u w:val="single"/>
          <w:lang w:val="sr-Cyrl-CS"/>
        </w:rPr>
      </w:pPr>
      <w:r w:rsidRPr="00271B44">
        <w:rPr>
          <w:b/>
          <w:bCs/>
          <w:u w:val="single"/>
          <w:lang w:val="sr-Cyrl-CS"/>
        </w:rPr>
        <w:t>СКУПШТИНА ОПШТИНЕ</w:t>
      </w:r>
      <w:r>
        <w:rPr>
          <w:b/>
          <w:bCs/>
          <w:u w:val="single"/>
          <w:lang w:val="sr-Cyrl-CS"/>
        </w:rPr>
        <w:t>:</w:t>
      </w:r>
    </w:p>
    <w:p w14:paraId="26A75EDF" w14:textId="77777777" w:rsidR="001A1084" w:rsidRPr="00271B44" w:rsidRDefault="001A1084" w:rsidP="001A1084">
      <w:pPr>
        <w:jc w:val="both"/>
        <w:rPr>
          <w:b/>
          <w:bCs/>
          <w:u w:val="single"/>
          <w:lang w:val="sr-Cyrl-CS"/>
        </w:rPr>
      </w:pPr>
    </w:p>
    <w:p w14:paraId="7DEF5C3C" w14:textId="77777777" w:rsidR="001A1084" w:rsidRDefault="001A1084" w:rsidP="001A1084">
      <w:pPr>
        <w:rPr>
          <w:b/>
          <w:bCs/>
          <w:lang w:val="sr-Cyrl-CS"/>
        </w:rPr>
      </w:pPr>
      <w:r>
        <w:rPr>
          <w:b/>
          <w:bCs/>
          <w:lang w:val="sr-Cyrl-CS"/>
        </w:rPr>
        <w:t>40.Закључак..........................................................................1</w:t>
      </w:r>
    </w:p>
    <w:p w14:paraId="62B27815" w14:textId="77777777" w:rsidR="001A1084" w:rsidRDefault="001A1084" w:rsidP="001A1084">
      <w:pPr>
        <w:rPr>
          <w:b/>
          <w:bCs/>
          <w:lang w:val="sr-Cyrl-CS"/>
        </w:rPr>
      </w:pPr>
      <w:r>
        <w:rPr>
          <w:b/>
          <w:bCs/>
          <w:lang w:val="sr-Cyrl-CS"/>
        </w:rPr>
        <w:t>41.Закључак..........................................................................1</w:t>
      </w:r>
    </w:p>
    <w:p w14:paraId="73B5BB6E" w14:textId="77777777" w:rsidR="001A1084" w:rsidRDefault="001A1084" w:rsidP="001A1084">
      <w:pPr>
        <w:rPr>
          <w:b/>
          <w:bCs/>
          <w:lang w:val="sr-Cyrl-CS"/>
        </w:rPr>
      </w:pPr>
      <w:r>
        <w:rPr>
          <w:b/>
          <w:bCs/>
          <w:lang w:val="sr-Cyrl-CS"/>
        </w:rPr>
        <w:t>42.Закључак..........................................................................1</w:t>
      </w:r>
    </w:p>
    <w:p w14:paraId="1DE46A31" w14:textId="77777777" w:rsidR="001A1084" w:rsidRDefault="001A1084" w:rsidP="001A1084">
      <w:pPr>
        <w:rPr>
          <w:b/>
          <w:bCs/>
          <w:lang w:val="sr-Cyrl-CS"/>
        </w:rPr>
      </w:pPr>
      <w:r>
        <w:rPr>
          <w:b/>
          <w:bCs/>
          <w:lang w:val="sr-Cyrl-CS"/>
        </w:rPr>
        <w:t>43.Закључак..........................................................................1</w:t>
      </w:r>
    </w:p>
    <w:p w14:paraId="5ECA9DC2" w14:textId="77777777" w:rsidR="001A1084" w:rsidRDefault="001A1084" w:rsidP="001A1084">
      <w:pPr>
        <w:rPr>
          <w:b/>
          <w:bCs/>
          <w:lang w:val="sr-Cyrl-CS"/>
        </w:rPr>
      </w:pPr>
      <w:r>
        <w:rPr>
          <w:b/>
          <w:bCs/>
          <w:lang w:val="sr-Cyrl-CS"/>
        </w:rPr>
        <w:t>44.</w:t>
      </w:r>
      <w:r w:rsidRPr="00204373">
        <w:rPr>
          <w:b/>
          <w:bCs/>
          <w:lang w:val="sr-Cyrl-CS"/>
        </w:rPr>
        <w:t xml:space="preserve"> </w:t>
      </w:r>
      <w:r>
        <w:rPr>
          <w:b/>
          <w:bCs/>
          <w:lang w:val="sr-Cyrl-CS"/>
        </w:rPr>
        <w:t>Закључак.........................................................................2</w:t>
      </w:r>
    </w:p>
    <w:p w14:paraId="1E131204" w14:textId="77777777" w:rsidR="001A1084" w:rsidRDefault="001A1084" w:rsidP="001A1084">
      <w:pPr>
        <w:rPr>
          <w:b/>
          <w:bCs/>
          <w:lang w:val="sr-Cyrl-CS"/>
        </w:rPr>
      </w:pPr>
      <w:r>
        <w:rPr>
          <w:b/>
          <w:bCs/>
          <w:lang w:val="sr-Cyrl-CS"/>
        </w:rPr>
        <w:t>45.</w:t>
      </w:r>
      <w:r w:rsidRPr="00204373">
        <w:rPr>
          <w:b/>
          <w:bCs/>
          <w:lang w:val="sr-Cyrl-CS"/>
        </w:rPr>
        <w:t xml:space="preserve"> </w:t>
      </w:r>
      <w:r>
        <w:rPr>
          <w:b/>
          <w:bCs/>
          <w:lang w:val="sr-Cyrl-CS"/>
        </w:rPr>
        <w:t>Закључак.........................................................................2</w:t>
      </w:r>
    </w:p>
    <w:p w14:paraId="5CA6E490" w14:textId="77777777" w:rsidR="001A1084" w:rsidRDefault="001A1084" w:rsidP="001A1084">
      <w:pPr>
        <w:rPr>
          <w:b/>
          <w:bCs/>
          <w:lang w:val="sr-Cyrl-CS"/>
        </w:rPr>
      </w:pPr>
      <w:r>
        <w:rPr>
          <w:b/>
          <w:bCs/>
          <w:lang w:val="sr-Cyrl-CS"/>
        </w:rPr>
        <w:t>46.</w:t>
      </w:r>
      <w:r w:rsidRPr="00204373">
        <w:rPr>
          <w:b/>
          <w:bCs/>
          <w:lang w:val="sr-Cyrl-CS"/>
        </w:rPr>
        <w:t xml:space="preserve"> </w:t>
      </w:r>
      <w:r>
        <w:rPr>
          <w:b/>
          <w:bCs/>
          <w:lang w:val="sr-Cyrl-CS"/>
        </w:rPr>
        <w:t>Закључак.........................................................................2</w:t>
      </w:r>
    </w:p>
    <w:p w14:paraId="099B6299" w14:textId="77777777" w:rsidR="001A1084" w:rsidRDefault="001A1084" w:rsidP="001A1084">
      <w:pPr>
        <w:rPr>
          <w:b/>
          <w:bCs/>
          <w:lang w:val="sr-Cyrl-CS"/>
        </w:rPr>
      </w:pPr>
      <w:r>
        <w:rPr>
          <w:b/>
          <w:bCs/>
          <w:lang w:val="sr-Cyrl-CS"/>
        </w:rPr>
        <w:t>47.</w:t>
      </w:r>
      <w:r w:rsidRPr="00204373">
        <w:rPr>
          <w:b/>
          <w:bCs/>
          <w:lang w:val="sr-Cyrl-CS"/>
        </w:rPr>
        <w:t xml:space="preserve"> </w:t>
      </w:r>
      <w:r>
        <w:rPr>
          <w:b/>
          <w:bCs/>
          <w:lang w:val="sr-Cyrl-CS"/>
        </w:rPr>
        <w:t>Закључак.........................................................................2</w:t>
      </w:r>
    </w:p>
    <w:p w14:paraId="29224BD8" w14:textId="77777777" w:rsidR="001A1084" w:rsidRDefault="001A1084" w:rsidP="001A1084">
      <w:pPr>
        <w:rPr>
          <w:b/>
          <w:bCs/>
          <w:lang w:val="sr-Cyrl-CS"/>
        </w:rPr>
      </w:pPr>
      <w:r>
        <w:rPr>
          <w:b/>
          <w:bCs/>
          <w:lang w:val="sr-Cyrl-CS"/>
        </w:rPr>
        <w:t>48.</w:t>
      </w:r>
      <w:r w:rsidRPr="00204373">
        <w:rPr>
          <w:b/>
          <w:bCs/>
          <w:lang w:val="sr-Cyrl-CS"/>
        </w:rPr>
        <w:t xml:space="preserve"> </w:t>
      </w:r>
      <w:r>
        <w:rPr>
          <w:b/>
          <w:bCs/>
          <w:lang w:val="sr-Cyrl-CS"/>
        </w:rPr>
        <w:t>Закључак.........................................................................2</w:t>
      </w:r>
    </w:p>
    <w:p w14:paraId="23C46327" w14:textId="77777777" w:rsidR="001A1084" w:rsidRDefault="001A1084" w:rsidP="001A1084">
      <w:pPr>
        <w:rPr>
          <w:b/>
          <w:lang w:val="sr-Cyrl-CS"/>
        </w:rPr>
      </w:pPr>
      <w:r>
        <w:rPr>
          <w:b/>
          <w:bCs/>
          <w:lang w:val="sr-Cyrl-CS"/>
        </w:rPr>
        <w:t>49.</w:t>
      </w:r>
      <w:r w:rsidRPr="00204373">
        <w:rPr>
          <w:b/>
          <w:lang w:val="sr-Cyrl-CS"/>
        </w:rPr>
        <w:t xml:space="preserve"> </w:t>
      </w:r>
      <w:r>
        <w:rPr>
          <w:b/>
          <w:lang w:val="sr-Cyrl-CS"/>
        </w:rPr>
        <w:t xml:space="preserve">Одлука </w:t>
      </w:r>
      <w:r w:rsidRPr="00660F92">
        <w:rPr>
          <w:b/>
          <w:lang w:val="sr-Cyrl-CS"/>
        </w:rPr>
        <w:t>о давању овлашћења</w:t>
      </w:r>
    </w:p>
    <w:p w14:paraId="401CA629" w14:textId="77777777" w:rsidR="001A1084" w:rsidRPr="00660F92" w:rsidRDefault="001A1084" w:rsidP="001A1084">
      <w:pPr>
        <w:rPr>
          <w:b/>
          <w:lang w:val="sr-Cyrl-CS"/>
        </w:rPr>
      </w:pPr>
      <w:r w:rsidRPr="00660F92">
        <w:rPr>
          <w:b/>
          <w:lang w:val="sr-Cyrl-CS"/>
        </w:rPr>
        <w:t xml:space="preserve"> начелнику општине</w:t>
      </w:r>
      <w:r>
        <w:rPr>
          <w:b/>
          <w:lang w:val="sr-Cyrl-CS"/>
        </w:rPr>
        <w:t>...........................................................3</w:t>
      </w:r>
      <w:r w:rsidRPr="00660F92">
        <w:rPr>
          <w:b/>
          <w:lang w:val="sr-Cyrl-CS"/>
        </w:rPr>
        <w:t xml:space="preserve"> </w:t>
      </w:r>
    </w:p>
    <w:p w14:paraId="261F4851" w14:textId="77777777" w:rsidR="001A1084" w:rsidRDefault="001A1084" w:rsidP="001A1084">
      <w:pPr>
        <w:rPr>
          <w:b/>
          <w:bCs/>
          <w:lang w:val="sr-Cyrl-CS"/>
        </w:rPr>
      </w:pPr>
      <w:r>
        <w:rPr>
          <w:b/>
          <w:bCs/>
          <w:lang w:val="sr-Cyrl-CS"/>
        </w:rPr>
        <w:t>50.Одлука о давању овлашћења.......................................3</w:t>
      </w:r>
    </w:p>
    <w:p w14:paraId="1926019A" w14:textId="77777777" w:rsidR="001A1084" w:rsidRPr="00A5208A" w:rsidRDefault="001A1084" w:rsidP="001A1084">
      <w:pPr>
        <w:rPr>
          <w:b/>
          <w:lang w:val="bs-Cyrl-BA"/>
        </w:rPr>
      </w:pPr>
      <w:r>
        <w:rPr>
          <w:b/>
          <w:bCs/>
          <w:lang w:val="sr-Cyrl-CS"/>
        </w:rPr>
        <w:t>51.</w:t>
      </w:r>
      <w:r w:rsidRPr="004F2F16">
        <w:rPr>
          <w:b/>
          <w:lang w:val="bs-Cyrl-BA"/>
        </w:rPr>
        <w:t xml:space="preserve"> </w:t>
      </w:r>
      <w:r>
        <w:rPr>
          <w:b/>
          <w:lang w:val="bs-Cyrl-BA"/>
        </w:rPr>
        <w:t xml:space="preserve">Одлука </w:t>
      </w:r>
      <w:r w:rsidRPr="00A5208A">
        <w:rPr>
          <w:b/>
          <w:lang w:val="bs-Cyrl-BA"/>
        </w:rPr>
        <w:t>о безбједности саобраћаја на путевима</w:t>
      </w:r>
    </w:p>
    <w:p w14:paraId="621830EF" w14:textId="77777777" w:rsidR="001A1084" w:rsidRPr="00A5208A" w:rsidRDefault="001A1084" w:rsidP="001A1084">
      <w:pPr>
        <w:jc w:val="both"/>
        <w:rPr>
          <w:b/>
          <w:lang w:val="bs-Cyrl-BA"/>
        </w:rPr>
      </w:pPr>
      <w:r w:rsidRPr="00A5208A">
        <w:rPr>
          <w:b/>
          <w:lang w:val="bs-Cyrl-BA"/>
        </w:rPr>
        <w:t>општине Језеро</w:t>
      </w:r>
      <w:r>
        <w:rPr>
          <w:b/>
          <w:lang w:val="bs-Cyrl-BA"/>
        </w:rPr>
        <w:t>....................................................................3</w:t>
      </w:r>
    </w:p>
    <w:p w14:paraId="551A1F4F" w14:textId="77777777" w:rsidR="001A1084" w:rsidRPr="00565B36" w:rsidRDefault="001A1084" w:rsidP="001A1084">
      <w:pPr>
        <w:rPr>
          <w:b/>
          <w:lang w:val="sr-Cyrl-CS"/>
        </w:rPr>
      </w:pPr>
      <w:r>
        <w:rPr>
          <w:b/>
          <w:bCs/>
          <w:lang w:val="sr-Cyrl-CS"/>
        </w:rPr>
        <w:t xml:space="preserve">52.Одлука </w:t>
      </w:r>
      <w:r w:rsidRPr="00565B36">
        <w:rPr>
          <w:b/>
          <w:lang w:val="sr-Cyrl-CS"/>
        </w:rPr>
        <w:t>о расписивању јавног конкурса за избор и именовање секретара Скупштине општине Језеро</w:t>
      </w:r>
      <w:r>
        <w:rPr>
          <w:b/>
          <w:lang w:val="sr-Cyrl-CS"/>
        </w:rPr>
        <w:t>.....9</w:t>
      </w:r>
    </w:p>
    <w:p w14:paraId="662FF569" w14:textId="77777777" w:rsidR="001A1084" w:rsidRDefault="001A1084" w:rsidP="001A1084">
      <w:pPr>
        <w:rPr>
          <w:b/>
          <w:bCs/>
          <w:lang w:val="sr-Cyrl-CS"/>
        </w:rPr>
      </w:pPr>
      <w:r>
        <w:rPr>
          <w:b/>
          <w:bCs/>
          <w:lang w:val="sr-Cyrl-CS"/>
        </w:rPr>
        <w:t>53. Одлука...........................................................................10</w:t>
      </w:r>
    </w:p>
    <w:p w14:paraId="58E6A392" w14:textId="77777777" w:rsidR="001A1084" w:rsidRDefault="001A1084" w:rsidP="001A1084">
      <w:pPr>
        <w:rPr>
          <w:b/>
          <w:bCs/>
          <w:lang w:val="sr-Cyrl-CS"/>
        </w:rPr>
      </w:pPr>
    </w:p>
    <w:p w14:paraId="231DFD7E" w14:textId="77777777" w:rsidR="001A1084" w:rsidRDefault="001A1084" w:rsidP="001A1084">
      <w:pPr>
        <w:rPr>
          <w:b/>
          <w:bCs/>
          <w:lang w:val="sr-Cyrl-CS"/>
        </w:rPr>
      </w:pPr>
      <w:r>
        <w:rPr>
          <w:b/>
          <w:bCs/>
          <w:lang w:val="sr-Cyrl-CS"/>
        </w:rPr>
        <w:t xml:space="preserve"> </w:t>
      </w:r>
    </w:p>
    <w:p w14:paraId="5092A25D" w14:textId="77777777" w:rsidR="001A1084" w:rsidRDefault="001A1084" w:rsidP="001A1084">
      <w:pPr>
        <w:rPr>
          <w:b/>
          <w:bCs/>
          <w:lang w:val="sr-Cyrl-CS"/>
        </w:rPr>
      </w:pPr>
    </w:p>
    <w:p w14:paraId="246BB097" w14:textId="77777777" w:rsidR="001A1084" w:rsidRDefault="001A1084" w:rsidP="001A1084">
      <w:pPr>
        <w:rPr>
          <w:b/>
          <w:bCs/>
          <w:lang w:val="sr-Cyrl-CS"/>
        </w:rPr>
      </w:pPr>
    </w:p>
    <w:p w14:paraId="52624C6C" w14:textId="77777777" w:rsidR="001A1084" w:rsidRDefault="001A1084" w:rsidP="001A1084">
      <w:pPr>
        <w:rPr>
          <w:b/>
          <w:bCs/>
          <w:lang w:val="sr-Cyrl-CS"/>
        </w:rPr>
      </w:pPr>
    </w:p>
    <w:p w14:paraId="201AB496" w14:textId="77777777" w:rsidR="001A1084" w:rsidRDefault="001A1084" w:rsidP="001A1084">
      <w:pPr>
        <w:rPr>
          <w:b/>
          <w:bCs/>
          <w:lang w:val="sr-Cyrl-CS"/>
        </w:rPr>
      </w:pPr>
    </w:p>
    <w:p w14:paraId="3B8EA0CE" w14:textId="77777777" w:rsidR="001A1084" w:rsidRDefault="001A1084" w:rsidP="001A1084">
      <w:pPr>
        <w:rPr>
          <w:b/>
          <w:bCs/>
          <w:lang w:val="sr-Cyrl-CS"/>
        </w:rPr>
      </w:pPr>
    </w:p>
    <w:p w14:paraId="69BBCF28" w14:textId="77777777" w:rsidR="001A1084" w:rsidRDefault="001A1084" w:rsidP="001A1084">
      <w:pPr>
        <w:rPr>
          <w:b/>
          <w:bCs/>
          <w:lang w:val="sr-Cyrl-CS"/>
        </w:rPr>
      </w:pPr>
    </w:p>
    <w:p w14:paraId="650726F1" w14:textId="77777777" w:rsidR="001A1084" w:rsidRDefault="001A1084" w:rsidP="001A1084">
      <w:pPr>
        <w:rPr>
          <w:b/>
          <w:bCs/>
          <w:lang w:val="sr-Cyrl-CS"/>
        </w:rPr>
      </w:pPr>
    </w:p>
    <w:p w14:paraId="5E6DDD97" w14:textId="77777777" w:rsidR="001A1084" w:rsidRDefault="001A1084" w:rsidP="001A1084">
      <w:pPr>
        <w:rPr>
          <w:b/>
          <w:bCs/>
          <w:lang w:val="sr-Cyrl-CS"/>
        </w:rPr>
      </w:pPr>
    </w:p>
    <w:p w14:paraId="37DAD53B" w14:textId="77777777" w:rsidR="001A1084" w:rsidRDefault="001A1084" w:rsidP="001A1084">
      <w:pPr>
        <w:rPr>
          <w:b/>
          <w:bCs/>
          <w:lang w:val="sr-Cyrl-CS"/>
        </w:rPr>
      </w:pPr>
    </w:p>
    <w:p w14:paraId="6132F712" w14:textId="77777777" w:rsidR="001A1084" w:rsidRDefault="001A1084" w:rsidP="001A1084">
      <w:pPr>
        <w:rPr>
          <w:b/>
          <w:bCs/>
          <w:lang w:val="sr-Cyrl-BA"/>
        </w:rPr>
      </w:pPr>
    </w:p>
    <w:p w14:paraId="7B3D680B" w14:textId="77777777" w:rsidR="001A1084" w:rsidRDefault="001A1084" w:rsidP="001A1084">
      <w:pPr>
        <w:jc w:val="both"/>
        <w:rPr>
          <w:b/>
          <w:bCs/>
          <w:lang w:val="sr-Cyrl-BA"/>
        </w:rPr>
      </w:pPr>
    </w:p>
    <w:p w14:paraId="7DCD6D85" w14:textId="77777777" w:rsidR="001A1084" w:rsidRDefault="001A1084" w:rsidP="001A1084">
      <w:pPr>
        <w:jc w:val="both"/>
        <w:rPr>
          <w:b/>
          <w:bCs/>
          <w:lang w:val="sr-Cyrl-BA"/>
        </w:rPr>
      </w:pPr>
    </w:p>
    <w:p w14:paraId="4CEF8D83" w14:textId="77777777" w:rsidR="001A1084" w:rsidRDefault="001A1084" w:rsidP="001A1084">
      <w:pPr>
        <w:jc w:val="both"/>
        <w:rPr>
          <w:b/>
          <w:bCs/>
          <w:lang w:val="sr-Cyrl-BA"/>
        </w:rPr>
      </w:pPr>
    </w:p>
    <w:p w14:paraId="1D14C0B8" w14:textId="77777777" w:rsidR="001A1084" w:rsidRDefault="001A1084" w:rsidP="001A1084">
      <w:pPr>
        <w:jc w:val="both"/>
        <w:rPr>
          <w:b/>
          <w:bCs/>
          <w:lang w:val="sr-Cyrl-BA"/>
        </w:rPr>
      </w:pPr>
    </w:p>
    <w:p w14:paraId="40321C6C" w14:textId="77777777" w:rsidR="001A1084" w:rsidRDefault="001A1084" w:rsidP="001A1084">
      <w:pPr>
        <w:jc w:val="both"/>
        <w:rPr>
          <w:b/>
          <w:bCs/>
          <w:lang w:val="sr-Cyrl-BA"/>
        </w:rPr>
      </w:pPr>
    </w:p>
    <w:p w14:paraId="5D79434F" w14:textId="77777777" w:rsidR="001A1084" w:rsidRDefault="001A1084" w:rsidP="001A1084">
      <w:pPr>
        <w:jc w:val="both"/>
        <w:rPr>
          <w:b/>
          <w:bCs/>
          <w:lang w:val="sr-Cyrl-BA"/>
        </w:rPr>
      </w:pPr>
    </w:p>
    <w:p w14:paraId="10181301" w14:textId="77777777" w:rsidR="001A1084" w:rsidRDefault="001A1084" w:rsidP="001A1084">
      <w:pPr>
        <w:jc w:val="both"/>
        <w:rPr>
          <w:b/>
          <w:bCs/>
          <w:lang w:val="sr-Cyrl-BA"/>
        </w:rPr>
      </w:pPr>
    </w:p>
    <w:p w14:paraId="069DD706" w14:textId="77777777" w:rsidR="001A1084" w:rsidRDefault="001A1084" w:rsidP="001A1084">
      <w:pPr>
        <w:jc w:val="both"/>
        <w:rPr>
          <w:b/>
          <w:bCs/>
          <w:lang w:val="sr-Cyrl-CS"/>
        </w:rPr>
      </w:pPr>
    </w:p>
    <w:p w14:paraId="704EA37F" w14:textId="77777777" w:rsidR="001A1084" w:rsidRDefault="001A1084" w:rsidP="001A1084">
      <w:pPr>
        <w:jc w:val="both"/>
        <w:rPr>
          <w:b/>
          <w:bCs/>
          <w:lang w:val="sr-Cyrl-CS"/>
        </w:rPr>
      </w:pPr>
    </w:p>
    <w:p w14:paraId="13E32052" w14:textId="77777777" w:rsidR="001A1084" w:rsidRDefault="001A1084" w:rsidP="001A1084">
      <w:pPr>
        <w:jc w:val="both"/>
        <w:rPr>
          <w:b/>
          <w:bCs/>
          <w:lang w:val="sr-Cyrl-CS"/>
        </w:rPr>
      </w:pPr>
    </w:p>
    <w:p w14:paraId="0B5BB3E6" w14:textId="77777777" w:rsidR="001A1084" w:rsidRDefault="001A1084" w:rsidP="001A1084">
      <w:pPr>
        <w:jc w:val="both"/>
        <w:rPr>
          <w:b/>
          <w:bCs/>
          <w:lang w:val="sr-Cyrl-CS"/>
        </w:rPr>
      </w:pPr>
    </w:p>
    <w:p w14:paraId="58112451" w14:textId="77777777" w:rsidR="001A1084" w:rsidRDefault="001A1084" w:rsidP="001A1084">
      <w:pPr>
        <w:jc w:val="both"/>
        <w:rPr>
          <w:b/>
          <w:bCs/>
          <w:lang w:val="sr-Cyrl-CS"/>
        </w:rPr>
      </w:pPr>
    </w:p>
    <w:p w14:paraId="24AB263F" w14:textId="77777777" w:rsidR="001A1084" w:rsidRDefault="001A1084" w:rsidP="001A1084">
      <w:pPr>
        <w:jc w:val="both"/>
        <w:rPr>
          <w:b/>
          <w:bCs/>
          <w:lang w:val="sr-Cyrl-CS"/>
        </w:rPr>
      </w:pPr>
    </w:p>
    <w:p w14:paraId="54E70B2A" w14:textId="77777777" w:rsidR="001A1084" w:rsidRDefault="001A1084" w:rsidP="001A1084">
      <w:pPr>
        <w:jc w:val="both"/>
        <w:rPr>
          <w:b/>
          <w:bCs/>
          <w:lang w:val="sr-Cyrl-CS"/>
        </w:rPr>
      </w:pPr>
    </w:p>
    <w:p w14:paraId="3EA420A7" w14:textId="77777777" w:rsidR="001A1084" w:rsidRDefault="001A1084" w:rsidP="001A1084">
      <w:pPr>
        <w:jc w:val="both"/>
        <w:rPr>
          <w:b/>
          <w:bCs/>
          <w:lang w:val="sr-Cyrl-CS"/>
        </w:rPr>
        <w:sectPr w:rsidR="001A1084" w:rsidSect="001A1084">
          <w:type w:val="continuous"/>
          <w:pgSz w:w="11907" w:h="16840" w:code="9"/>
          <w:pgMar w:top="851" w:right="425" w:bottom="900" w:left="851" w:header="708" w:footer="708" w:gutter="0"/>
          <w:cols w:num="2" w:space="708"/>
          <w:docGrid w:linePitch="360"/>
        </w:sectPr>
      </w:pPr>
    </w:p>
    <w:p w14:paraId="39856AB4" w14:textId="77777777" w:rsidR="001A1084" w:rsidRDefault="001A1084" w:rsidP="001A1084">
      <w:pPr>
        <w:rPr>
          <w:b/>
          <w:bCs/>
          <w:lang w:val="sr-Cyrl-CS"/>
        </w:rPr>
      </w:pPr>
      <w:r>
        <w:rPr>
          <w:b/>
          <w:bCs/>
          <w:lang w:val="sr-Cyrl-CS"/>
        </w:rPr>
        <w:t>54. Закључак о мигфрантима--......................................10</w:t>
      </w:r>
    </w:p>
    <w:p w14:paraId="4E5B5288" w14:textId="77777777" w:rsidR="001A1084" w:rsidRDefault="001A1084" w:rsidP="001A1084">
      <w:pPr>
        <w:jc w:val="both"/>
        <w:rPr>
          <w:b/>
          <w:bCs/>
          <w:lang w:val="sr-Cyrl-CS"/>
        </w:rPr>
      </w:pPr>
    </w:p>
    <w:p w14:paraId="207A0EC3" w14:textId="77777777" w:rsidR="001A1084" w:rsidRDefault="001A1084" w:rsidP="001A1084">
      <w:pPr>
        <w:jc w:val="both"/>
        <w:rPr>
          <w:b/>
          <w:bCs/>
          <w:lang w:val="sr-Cyrl-CS"/>
        </w:rPr>
      </w:pPr>
    </w:p>
    <w:p w14:paraId="05952323" w14:textId="77777777" w:rsidR="001A1084" w:rsidRDefault="001A1084" w:rsidP="001A1084">
      <w:pPr>
        <w:jc w:val="both"/>
        <w:rPr>
          <w:b/>
          <w:bCs/>
          <w:lang w:val="sr-Cyrl-CS"/>
        </w:rPr>
      </w:pPr>
    </w:p>
    <w:p w14:paraId="4571B674" w14:textId="77777777" w:rsidR="001A1084" w:rsidRDefault="001A1084" w:rsidP="001A1084">
      <w:pPr>
        <w:jc w:val="both"/>
        <w:rPr>
          <w:b/>
          <w:bCs/>
          <w:lang w:val="sr-Cyrl-CS"/>
        </w:rPr>
      </w:pPr>
    </w:p>
    <w:p w14:paraId="36715795" w14:textId="77777777" w:rsidR="001A1084" w:rsidRDefault="001A1084" w:rsidP="001A1084">
      <w:pPr>
        <w:jc w:val="both"/>
        <w:rPr>
          <w:b/>
          <w:bCs/>
          <w:u w:val="single"/>
          <w:lang w:val="sr-Cyrl-CS"/>
        </w:rPr>
        <w:sectPr w:rsidR="001A1084" w:rsidSect="004F025D">
          <w:type w:val="continuous"/>
          <w:pgSz w:w="11907" w:h="16840" w:code="9"/>
          <w:pgMar w:top="851" w:right="425" w:bottom="900" w:left="851" w:header="708" w:footer="708" w:gutter="0"/>
          <w:cols w:num="2" w:space="708"/>
          <w:docGrid w:linePitch="360"/>
        </w:sectPr>
      </w:pPr>
    </w:p>
    <w:p w14:paraId="3539C7FF" w14:textId="77777777" w:rsidR="001A1084" w:rsidRDefault="001A1084" w:rsidP="001A1084">
      <w:pPr>
        <w:jc w:val="both"/>
        <w:rPr>
          <w:b/>
          <w:bCs/>
          <w:u w:val="single"/>
          <w:lang w:val="sr-Cyrl-CS"/>
        </w:rPr>
      </w:pPr>
      <w:r>
        <w:rPr>
          <w:b/>
          <w:bCs/>
          <w:u w:val="single"/>
          <w:lang w:val="sr-Cyrl-CS"/>
        </w:rPr>
        <w:t>НАЧЕЛНИК ОПШТИНЕ</w:t>
      </w:r>
    </w:p>
    <w:p w14:paraId="04BA4573" w14:textId="77777777" w:rsidR="001A1084" w:rsidRPr="00395C2D" w:rsidRDefault="001A1084" w:rsidP="001A1084">
      <w:pPr>
        <w:jc w:val="both"/>
        <w:rPr>
          <w:b/>
          <w:bCs/>
          <w:u w:val="single"/>
          <w:lang w:val="sr-Cyrl-CS"/>
        </w:rPr>
      </w:pPr>
    </w:p>
    <w:p w14:paraId="79070F03" w14:textId="77777777" w:rsidR="00813E7A" w:rsidRDefault="00A03862" w:rsidP="00A03862">
      <w:pPr>
        <w:rPr>
          <w:b/>
          <w:bCs/>
          <w:lang w:val="sr-Cyrl-CS"/>
        </w:rPr>
      </w:pPr>
      <w:r>
        <w:rPr>
          <w:b/>
          <w:bCs/>
          <w:lang w:val="sr-Cyrl-CS"/>
        </w:rPr>
        <w:t xml:space="preserve">13Рјешење </w:t>
      </w:r>
      <w:r w:rsidRPr="006675EB">
        <w:rPr>
          <w:b/>
          <w:lang w:val="sr-Cyrl-CS"/>
        </w:rPr>
        <w:t>о именовању члана Кординационог тијела испред Општине Језеро</w:t>
      </w:r>
      <w:r>
        <w:rPr>
          <w:b/>
          <w:lang w:val="sr-Cyrl-CS"/>
        </w:rPr>
        <w:t>....................................................11</w:t>
      </w:r>
    </w:p>
    <w:p w14:paraId="1ED7D5CF" w14:textId="77777777" w:rsidR="00A03862" w:rsidRDefault="00A03862" w:rsidP="00A03862">
      <w:pPr>
        <w:rPr>
          <w:b/>
          <w:lang w:val="sr-Cyrl-CS"/>
        </w:rPr>
      </w:pPr>
      <w:r>
        <w:rPr>
          <w:b/>
          <w:bCs/>
          <w:lang w:val="sr-Cyrl-CS"/>
        </w:rPr>
        <w:t>14.</w:t>
      </w:r>
      <w:r w:rsidRPr="00A03862">
        <w:rPr>
          <w:b/>
          <w:lang w:val="sr-Cyrl-CS"/>
        </w:rPr>
        <w:t xml:space="preserve"> </w:t>
      </w:r>
      <w:r w:rsidRPr="00D3219C">
        <w:rPr>
          <w:b/>
          <w:lang w:val="sr-Cyrl-CS"/>
        </w:rPr>
        <w:t>Р</w:t>
      </w:r>
      <w:r>
        <w:rPr>
          <w:b/>
          <w:lang w:val="sr-Cyrl-CS"/>
        </w:rPr>
        <w:t xml:space="preserve">јешење </w:t>
      </w:r>
      <w:r w:rsidRPr="00D3219C">
        <w:rPr>
          <w:b/>
          <w:lang w:val="sr-Cyrl-CS"/>
        </w:rPr>
        <w:t>о именовању Општинског</w:t>
      </w:r>
    </w:p>
    <w:p w14:paraId="59323971" w14:textId="77777777" w:rsidR="00A03862" w:rsidRPr="00D3219C" w:rsidRDefault="00A03862" w:rsidP="00A03862">
      <w:pPr>
        <w:rPr>
          <w:b/>
          <w:lang w:val="sr-Cyrl-CS"/>
        </w:rPr>
      </w:pPr>
      <w:r w:rsidRPr="00D3219C">
        <w:rPr>
          <w:b/>
          <w:lang w:val="sr-Cyrl-CS"/>
        </w:rPr>
        <w:t xml:space="preserve"> развојног тима</w:t>
      </w:r>
      <w:r>
        <w:rPr>
          <w:b/>
          <w:lang w:val="sr-Cyrl-CS"/>
        </w:rPr>
        <w:t>..................................................................11</w:t>
      </w:r>
    </w:p>
    <w:p w14:paraId="76D29CAF" w14:textId="77777777" w:rsidR="00A03862" w:rsidRDefault="00A03862" w:rsidP="00A03862">
      <w:pPr>
        <w:rPr>
          <w:b/>
          <w:bCs/>
          <w:lang w:val="sr-Cyrl-CS"/>
        </w:rPr>
      </w:pPr>
      <w:r>
        <w:rPr>
          <w:b/>
          <w:bCs/>
          <w:lang w:val="sr-Cyrl-CS"/>
        </w:rPr>
        <w:t>15.</w:t>
      </w:r>
      <w:r w:rsidRPr="00A03862">
        <w:rPr>
          <w:b/>
          <w:lang w:val="sr-Cyrl-CS"/>
        </w:rPr>
        <w:t xml:space="preserve"> </w:t>
      </w:r>
      <w:r w:rsidRPr="001A1084">
        <w:rPr>
          <w:b/>
          <w:lang w:val="sr-Cyrl-CS"/>
        </w:rPr>
        <w:t>Р</w:t>
      </w:r>
      <w:r>
        <w:rPr>
          <w:b/>
          <w:lang w:val="sr-Cyrl-CS"/>
        </w:rPr>
        <w:t xml:space="preserve">јешење </w:t>
      </w:r>
      <w:r w:rsidRPr="001A1084">
        <w:rPr>
          <w:b/>
          <w:lang w:val="sr-Cyrl-CS"/>
        </w:rPr>
        <w:t>о именовању техничког лица за учешће у надзору над извођењем радова на санацији стамбених објеката</w:t>
      </w:r>
      <w:r>
        <w:rPr>
          <w:b/>
          <w:lang w:val="sr-Cyrl-CS"/>
        </w:rPr>
        <w:t>...............................................................................11</w:t>
      </w:r>
    </w:p>
    <w:p w14:paraId="08D1D05A" w14:textId="77777777" w:rsidR="00A03862" w:rsidRDefault="00A03862" w:rsidP="00271B44">
      <w:pPr>
        <w:jc w:val="both"/>
        <w:rPr>
          <w:b/>
          <w:bCs/>
          <w:lang w:val="sr-Cyrl-CS"/>
        </w:rPr>
      </w:pPr>
      <w:r>
        <w:rPr>
          <w:b/>
          <w:bCs/>
          <w:lang w:val="sr-Cyrl-CS"/>
        </w:rPr>
        <w:t>16.Рјешење..........................................................................11</w:t>
      </w:r>
    </w:p>
    <w:p w14:paraId="7432BA06" w14:textId="77777777" w:rsidR="00A03862" w:rsidRDefault="00A03862" w:rsidP="00271B44">
      <w:pPr>
        <w:jc w:val="both"/>
        <w:rPr>
          <w:b/>
          <w:bCs/>
          <w:lang w:val="sr-Cyrl-CS"/>
        </w:rPr>
      </w:pPr>
      <w:r>
        <w:rPr>
          <w:b/>
          <w:bCs/>
          <w:lang w:val="sr-Cyrl-CS"/>
        </w:rPr>
        <w:t>17.Рјешење..........................................................................12</w:t>
      </w:r>
    </w:p>
    <w:p w14:paraId="59177442" w14:textId="77777777" w:rsidR="00A03862" w:rsidRPr="00934023" w:rsidRDefault="00A03862" w:rsidP="00A03862">
      <w:pPr>
        <w:rPr>
          <w:b/>
          <w:lang w:val="sr-Cyrl-CS"/>
        </w:rPr>
      </w:pPr>
      <w:r>
        <w:rPr>
          <w:b/>
          <w:bCs/>
          <w:lang w:val="sr-Cyrl-CS"/>
        </w:rPr>
        <w:t>18.</w:t>
      </w:r>
      <w:r w:rsidRPr="00A03862">
        <w:rPr>
          <w:b/>
          <w:lang w:val="sr-Cyrl-CS"/>
        </w:rPr>
        <w:t xml:space="preserve"> </w:t>
      </w:r>
      <w:r w:rsidRPr="00934023">
        <w:rPr>
          <w:b/>
          <w:lang w:val="sr-Cyrl-CS"/>
        </w:rPr>
        <w:t>Р</w:t>
      </w:r>
      <w:r>
        <w:rPr>
          <w:b/>
          <w:lang w:val="sr-Cyrl-CS"/>
        </w:rPr>
        <w:t xml:space="preserve">јешење </w:t>
      </w:r>
      <w:r w:rsidRPr="00934023">
        <w:rPr>
          <w:b/>
          <w:lang w:val="sr-Cyrl-CS"/>
        </w:rPr>
        <w:t>о именовању пројект менаџера</w:t>
      </w:r>
      <w:r>
        <w:rPr>
          <w:b/>
          <w:lang w:val="sr-Cyrl-CS"/>
        </w:rPr>
        <w:t>................12</w:t>
      </w:r>
    </w:p>
    <w:p w14:paraId="73D40062" w14:textId="77777777" w:rsidR="00A03862" w:rsidRDefault="00A03862" w:rsidP="00271B44">
      <w:pPr>
        <w:jc w:val="both"/>
        <w:rPr>
          <w:b/>
          <w:bCs/>
          <w:lang w:val="sr-Cyrl-CS"/>
        </w:rPr>
      </w:pPr>
      <w:r>
        <w:rPr>
          <w:b/>
          <w:bCs/>
          <w:lang w:val="sr-Cyrl-CS"/>
        </w:rPr>
        <w:t>19.Рјешење..........................................................................12</w:t>
      </w:r>
    </w:p>
    <w:p w14:paraId="271FABD6" w14:textId="77777777" w:rsidR="00A03862" w:rsidRDefault="00A03862" w:rsidP="00A03862">
      <w:pPr>
        <w:rPr>
          <w:b/>
          <w:lang w:val="sr-Cyrl-CS"/>
        </w:rPr>
      </w:pPr>
      <w:r>
        <w:rPr>
          <w:b/>
          <w:bCs/>
          <w:lang w:val="sr-Cyrl-CS"/>
        </w:rPr>
        <w:t>20.</w:t>
      </w:r>
      <w:r w:rsidRPr="00A03862">
        <w:rPr>
          <w:b/>
          <w:lang w:val="sr-Cyrl-CS"/>
        </w:rPr>
        <w:t xml:space="preserve"> </w:t>
      </w:r>
      <w:r w:rsidRPr="00DC07B8">
        <w:rPr>
          <w:b/>
          <w:lang w:val="sr-Cyrl-CS"/>
        </w:rPr>
        <w:t>Р</w:t>
      </w:r>
      <w:r>
        <w:rPr>
          <w:b/>
          <w:lang w:val="sr-Cyrl-CS"/>
        </w:rPr>
        <w:t xml:space="preserve">јешење </w:t>
      </w:r>
      <w:r w:rsidRPr="00DC07B8">
        <w:rPr>
          <w:b/>
          <w:lang w:val="sr-Cyrl-CS"/>
        </w:rPr>
        <w:t>о именовању надзорног органа</w:t>
      </w:r>
      <w:r>
        <w:rPr>
          <w:b/>
          <w:lang w:val="sr-Cyrl-CS"/>
        </w:rPr>
        <w:t>................13</w:t>
      </w:r>
    </w:p>
    <w:p w14:paraId="050FEA84" w14:textId="77777777" w:rsidR="00A03862" w:rsidRDefault="00A03862" w:rsidP="00271B44">
      <w:pPr>
        <w:jc w:val="both"/>
        <w:rPr>
          <w:b/>
          <w:bCs/>
          <w:lang w:val="sr-Cyrl-CS"/>
        </w:rPr>
      </w:pPr>
    </w:p>
    <w:p w14:paraId="4EA47F27" w14:textId="77777777" w:rsidR="00813E7A" w:rsidRDefault="00813E7A" w:rsidP="00271B44">
      <w:pPr>
        <w:jc w:val="both"/>
        <w:rPr>
          <w:b/>
          <w:bCs/>
          <w:lang w:val="sr-Cyrl-CS"/>
        </w:rPr>
      </w:pPr>
    </w:p>
    <w:p w14:paraId="17AED3A9" w14:textId="77777777" w:rsidR="00813E7A" w:rsidRDefault="00813E7A" w:rsidP="00271B44">
      <w:pPr>
        <w:jc w:val="both"/>
        <w:rPr>
          <w:b/>
          <w:bCs/>
          <w:lang w:val="sr-Cyrl-CS"/>
        </w:rPr>
      </w:pPr>
    </w:p>
    <w:p w14:paraId="28FAC1BA" w14:textId="77777777" w:rsidR="00813E7A" w:rsidRDefault="00813E7A" w:rsidP="00271B44">
      <w:pPr>
        <w:jc w:val="both"/>
        <w:rPr>
          <w:b/>
          <w:bCs/>
          <w:lang w:val="sr-Cyrl-CS"/>
        </w:rPr>
      </w:pPr>
    </w:p>
    <w:p w14:paraId="36E6D36A" w14:textId="77777777" w:rsidR="00813E7A" w:rsidRDefault="00813E7A" w:rsidP="00271B44">
      <w:pPr>
        <w:jc w:val="both"/>
        <w:rPr>
          <w:b/>
          <w:bCs/>
          <w:lang w:val="sr-Cyrl-CS"/>
        </w:rPr>
      </w:pPr>
    </w:p>
    <w:p w14:paraId="504950FD" w14:textId="77777777" w:rsidR="00813E7A" w:rsidRDefault="00813E7A" w:rsidP="00271B44">
      <w:pPr>
        <w:jc w:val="both"/>
        <w:rPr>
          <w:b/>
          <w:bCs/>
          <w:lang w:val="sr-Cyrl-CS"/>
        </w:rPr>
      </w:pPr>
    </w:p>
    <w:p w14:paraId="27B4DEB1" w14:textId="77777777" w:rsidR="001A1084" w:rsidRDefault="001A1084" w:rsidP="00271B44">
      <w:pPr>
        <w:jc w:val="both"/>
        <w:rPr>
          <w:b/>
          <w:bCs/>
          <w:lang w:val="sr-Cyrl-CS"/>
        </w:rPr>
      </w:pPr>
    </w:p>
    <w:p w14:paraId="60CFEB8A" w14:textId="77777777" w:rsidR="001A1084" w:rsidRDefault="001A1084" w:rsidP="00271B44">
      <w:pPr>
        <w:jc w:val="both"/>
        <w:rPr>
          <w:b/>
          <w:bCs/>
          <w:lang w:val="sr-Cyrl-CS"/>
        </w:rPr>
      </w:pPr>
    </w:p>
    <w:p w14:paraId="238BF2AA" w14:textId="77777777" w:rsidR="001A1084" w:rsidRDefault="001A1084" w:rsidP="00271B44">
      <w:pPr>
        <w:jc w:val="both"/>
        <w:rPr>
          <w:b/>
          <w:bCs/>
          <w:lang w:val="sr-Cyrl-CS"/>
        </w:rPr>
      </w:pPr>
    </w:p>
    <w:p w14:paraId="4AE91BF4" w14:textId="77777777" w:rsidR="001A1084" w:rsidRDefault="001A1084" w:rsidP="00271B44">
      <w:pPr>
        <w:jc w:val="both"/>
        <w:rPr>
          <w:b/>
          <w:bCs/>
          <w:lang w:val="sr-Cyrl-CS"/>
        </w:rPr>
      </w:pPr>
    </w:p>
    <w:p w14:paraId="6BE24252" w14:textId="77777777" w:rsidR="001A1084" w:rsidRDefault="001A1084" w:rsidP="00271B44">
      <w:pPr>
        <w:jc w:val="both"/>
        <w:rPr>
          <w:b/>
          <w:bCs/>
          <w:lang w:val="sr-Cyrl-CS"/>
        </w:rPr>
      </w:pPr>
    </w:p>
    <w:p w14:paraId="62172618" w14:textId="77777777" w:rsidR="001A1084" w:rsidRDefault="001A1084" w:rsidP="00271B44">
      <w:pPr>
        <w:jc w:val="both"/>
        <w:rPr>
          <w:b/>
          <w:bCs/>
          <w:lang w:val="sr-Cyrl-CS"/>
        </w:rPr>
      </w:pPr>
    </w:p>
    <w:p w14:paraId="2D1D4C8C" w14:textId="77777777" w:rsidR="001A1084" w:rsidRDefault="001A1084" w:rsidP="00271B44">
      <w:pPr>
        <w:jc w:val="both"/>
        <w:rPr>
          <w:b/>
          <w:bCs/>
          <w:lang w:val="sr-Cyrl-CS"/>
        </w:rPr>
      </w:pPr>
    </w:p>
    <w:p w14:paraId="580E6AEE" w14:textId="77777777" w:rsidR="001A1084" w:rsidRDefault="001A1084" w:rsidP="00271B44">
      <w:pPr>
        <w:jc w:val="both"/>
        <w:rPr>
          <w:b/>
          <w:bCs/>
          <w:lang w:val="sr-Cyrl-CS"/>
        </w:rPr>
      </w:pPr>
    </w:p>
    <w:p w14:paraId="3C28FEA8" w14:textId="77777777" w:rsidR="001A1084" w:rsidRDefault="001A1084" w:rsidP="00271B44">
      <w:pPr>
        <w:jc w:val="both"/>
        <w:rPr>
          <w:b/>
          <w:bCs/>
          <w:lang w:val="sr-Cyrl-CS"/>
        </w:rPr>
      </w:pPr>
    </w:p>
    <w:p w14:paraId="0BBE56D7" w14:textId="77777777" w:rsidR="001A1084" w:rsidRDefault="001A1084" w:rsidP="00271B44">
      <w:pPr>
        <w:jc w:val="both"/>
        <w:rPr>
          <w:b/>
          <w:bCs/>
          <w:lang w:val="sr-Cyrl-CS"/>
        </w:rPr>
      </w:pPr>
    </w:p>
    <w:p w14:paraId="2016277C" w14:textId="77777777" w:rsidR="001A1084" w:rsidRDefault="001A1084" w:rsidP="00271B44">
      <w:pPr>
        <w:jc w:val="both"/>
        <w:rPr>
          <w:b/>
          <w:bCs/>
          <w:lang w:val="sr-Cyrl-CS"/>
        </w:rPr>
      </w:pPr>
    </w:p>
    <w:p w14:paraId="0CF58E6D" w14:textId="77777777" w:rsidR="001A1084" w:rsidRDefault="001A1084" w:rsidP="00271B44">
      <w:pPr>
        <w:jc w:val="both"/>
        <w:rPr>
          <w:b/>
          <w:bCs/>
          <w:lang w:val="sr-Cyrl-CS"/>
        </w:rPr>
      </w:pPr>
    </w:p>
    <w:p w14:paraId="43659EEC" w14:textId="77777777" w:rsidR="001A1084" w:rsidRDefault="001A1084" w:rsidP="00271B44">
      <w:pPr>
        <w:jc w:val="both"/>
        <w:rPr>
          <w:b/>
          <w:bCs/>
          <w:lang w:val="sr-Cyrl-CS"/>
        </w:rPr>
      </w:pPr>
    </w:p>
    <w:p w14:paraId="2C8EADD6" w14:textId="77777777" w:rsidR="001A1084" w:rsidRDefault="001A1084" w:rsidP="00271B44">
      <w:pPr>
        <w:jc w:val="both"/>
        <w:rPr>
          <w:b/>
          <w:bCs/>
          <w:lang w:val="sr-Cyrl-CS"/>
        </w:rPr>
      </w:pPr>
    </w:p>
    <w:p w14:paraId="78AFA602" w14:textId="77777777" w:rsidR="001A1084" w:rsidRDefault="001A1084" w:rsidP="00271B44">
      <w:pPr>
        <w:jc w:val="both"/>
        <w:rPr>
          <w:b/>
          <w:bCs/>
          <w:lang w:val="sr-Cyrl-CS"/>
        </w:rPr>
      </w:pPr>
    </w:p>
    <w:p w14:paraId="05808E92" w14:textId="77777777" w:rsidR="001A1084" w:rsidRDefault="001A1084" w:rsidP="00271B44">
      <w:pPr>
        <w:jc w:val="both"/>
        <w:rPr>
          <w:b/>
          <w:bCs/>
          <w:lang w:val="sr-Cyrl-CS"/>
        </w:rPr>
      </w:pPr>
    </w:p>
    <w:p w14:paraId="2FEA239F" w14:textId="77777777" w:rsidR="001A1084" w:rsidRDefault="001A1084" w:rsidP="00271B44">
      <w:pPr>
        <w:jc w:val="both"/>
        <w:rPr>
          <w:b/>
          <w:bCs/>
          <w:lang w:val="sr-Cyrl-CS"/>
        </w:rPr>
      </w:pPr>
    </w:p>
    <w:p w14:paraId="44656786" w14:textId="77777777" w:rsidR="001A1084" w:rsidRDefault="001A1084" w:rsidP="00271B44">
      <w:pPr>
        <w:jc w:val="both"/>
        <w:rPr>
          <w:b/>
          <w:bCs/>
          <w:lang w:val="sr-Cyrl-CS"/>
        </w:rPr>
      </w:pPr>
    </w:p>
    <w:p w14:paraId="01415494" w14:textId="77777777" w:rsidR="001A1084" w:rsidRDefault="001A1084" w:rsidP="00271B44">
      <w:pPr>
        <w:jc w:val="both"/>
        <w:rPr>
          <w:b/>
          <w:bCs/>
          <w:lang w:val="sr-Cyrl-CS"/>
        </w:rPr>
      </w:pPr>
    </w:p>
    <w:p w14:paraId="42565D86" w14:textId="77777777" w:rsidR="001A1084" w:rsidRDefault="001A1084" w:rsidP="00271B44">
      <w:pPr>
        <w:jc w:val="both"/>
        <w:rPr>
          <w:b/>
          <w:bCs/>
          <w:lang w:val="sr-Cyrl-CS"/>
        </w:rPr>
      </w:pPr>
    </w:p>
    <w:p w14:paraId="064EBA85" w14:textId="77777777" w:rsidR="001A1084" w:rsidRDefault="001A1084" w:rsidP="00271B44">
      <w:pPr>
        <w:jc w:val="both"/>
        <w:rPr>
          <w:b/>
          <w:bCs/>
          <w:lang w:val="sr-Cyrl-CS"/>
        </w:rPr>
      </w:pPr>
    </w:p>
    <w:p w14:paraId="15564148" w14:textId="77777777" w:rsidR="00813E7A" w:rsidRDefault="00813E7A" w:rsidP="00271B44">
      <w:pPr>
        <w:jc w:val="both"/>
        <w:rPr>
          <w:b/>
          <w:bCs/>
          <w:lang w:val="sr-Cyrl-CS"/>
        </w:rPr>
      </w:pPr>
    </w:p>
    <w:p w14:paraId="29132D24" w14:textId="77777777" w:rsidR="00813E7A" w:rsidRDefault="00813E7A" w:rsidP="00271B44">
      <w:pPr>
        <w:jc w:val="both"/>
        <w:rPr>
          <w:b/>
          <w:bCs/>
          <w:lang w:val="sr-Cyrl-CS"/>
        </w:rPr>
      </w:pPr>
    </w:p>
    <w:p w14:paraId="5FB78A94" w14:textId="77777777" w:rsidR="00813E7A" w:rsidRDefault="00813E7A" w:rsidP="00271B44">
      <w:pPr>
        <w:jc w:val="both"/>
        <w:rPr>
          <w:b/>
          <w:bCs/>
          <w:lang w:val="sr-Cyrl-CS"/>
        </w:rPr>
      </w:pPr>
    </w:p>
    <w:p w14:paraId="1F4C3B11" w14:textId="77777777" w:rsidR="00813E7A" w:rsidRDefault="00813E7A" w:rsidP="00271B44">
      <w:pPr>
        <w:jc w:val="both"/>
        <w:rPr>
          <w:b/>
          <w:bCs/>
          <w:lang w:val="sr-Cyrl-CS"/>
        </w:rPr>
      </w:pPr>
    </w:p>
    <w:p w14:paraId="4A82B2D9" w14:textId="77777777" w:rsidR="00813E7A" w:rsidRDefault="00813E7A" w:rsidP="00271B44">
      <w:pPr>
        <w:jc w:val="both"/>
        <w:rPr>
          <w:b/>
          <w:bCs/>
          <w:lang w:val="sr-Cyrl-CS"/>
        </w:rPr>
      </w:pPr>
    </w:p>
    <w:p w14:paraId="1314071A" w14:textId="77777777" w:rsidR="00813E7A" w:rsidRDefault="00813E7A" w:rsidP="00271B44">
      <w:pPr>
        <w:jc w:val="both"/>
        <w:rPr>
          <w:b/>
          <w:bCs/>
          <w:lang w:val="sr-Cyrl-CS"/>
        </w:rPr>
      </w:pPr>
    </w:p>
    <w:p w14:paraId="026122E0" w14:textId="77777777" w:rsidR="00813E7A" w:rsidRDefault="00813E7A" w:rsidP="00271B44">
      <w:pPr>
        <w:jc w:val="both"/>
        <w:rPr>
          <w:b/>
          <w:bCs/>
          <w:lang w:val="sr-Cyrl-CS"/>
        </w:rPr>
      </w:pPr>
    </w:p>
    <w:p w14:paraId="6383A837" w14:textId="77777777" w:rsidR="00813E7A" w:rsidRDefault="00813E7A" w:rsidP="00271B44">
      <w:pPr>
        <w:jc w:val="both"/>
        <w:rPr>
          <w:b/>
          <w:bCs/>
          <w:lang w:val="sr-Cyrl-CS"/>
        </w:rPr>
      </w:pPr>
    </w:p>
    <w:p w14:paraId="4CD932B4" w14:textId="77777777" w:rsidR="00813E7A" w:rsidRDefault="00813E7A" w:rsidP="00271B44">
      <w:pPr>
        <w:jc w:val="both"/>
        <w:rPr>
          <w:b/>
          <w:bCs/>
          <w:lang w:val="sr-Cyrl-CS"/>
        </w:rPr>
      </w:pPr>
    </w:p>
    <w:p w14:paraId="437B0360" w14:textId="77777777" w:rsidR="00813E7A" w:rsidRDefault="00813E7A" w:rsidP="00271B44">
      <w:pPr>
        <w:jc w:val="both"/>
        <w:rPr>
          <w:b/>
          <w:bCs/>
          <w:lang w:val="sr-Cyrl-CS"/>
        </w:rPr>
      </w:pPr>
    </w:p>
    <w:p w14:paraId="613D4780" w14:textId="77777777" w:rsidR="00813E7A" w:rsidRDefault="00813E7A" w:rsidP="00271B44">
      <w:pPr>
        <w:jc w:val="both"/>
        <w:rPr>
          <w:b/>
          <w:bCs/>
          <w:lang w:val="sr-Cyrl-CS"/>
        </w:rPr>
      </w:pPr>
    </w:p>
    <w:p w14:paraId="06ECDA3C" w14:textId="77777777" w:rsidR="00813E7A" w:rsidRDefault="00813E7A" w:rsidP="00271B44">
      <w:pPr>
        <w:jc w:val="both"/>
        <w:rPr>
          <w:b/>
          <w:bCs/>
          <w:lang w:val="sr-Cyrl-CS"/>
        </w:rPr>
      </w:pPr>
    </w:p>
    <w:p w14:paraId="477CF661" w14:textId="77777777" w:rsidR="00813E7A" w:rsidRDefault="00813E7A" w:rsidP="00271B44">
      <w:pPr>
        <w:jc w:val="both"/>
        <w:rPr>
          <w:b/>
          <w:bCs/>
          <w:lang w:val="sr-Cyrl-CS"/>
        </w:rPr>
      </w:pPr>
    </w:p>
    <w:p w14:paraId="2004C520" w14:textId="77777777" w:rsidR="00813E7A" w:rsidRDefault="00813E7A" w:rsidP="00271B44">
      <w:pPr>
        <w:jc w:val="both"/>
        <w:rPr>
          <w:b/>
          <w:bCs/>
          <w:lang w:val="sr-Cyrl-CS"/>
        </w:rPr>
      </w:pPr>
    </w:p>
    <w:p w14:paraId="720B26F3" w14:textId="77777777" w:rsidR="00813E7A" w:rsidRDefault="00813E7A" w:rsidP="00271B44">
      <w:pPr>
        <w:jc w:val="both"/>
        <w:rPr>
          <w:b/>
          <w:bCs/>
          <w:lang w:val="sr-Cyrl-CS"/>
        </w:rPr>
      </w:pPr>
    </w:p>
    <w:p w14:paraId="30E23FAD" w14:textId="77777777" w:rsidR="00813E7A" w:rsidRDefault="00813E7A" w:rsidP="00271B44">
      <w:pPr>
        <w:jc w:val="both"/>
        <w:rPr>
          <w:b/>
          <w:bCs/>
          <w:lang w:val="sr-Cyrl-CS"/>
        </w:rPr>
      </w:pPr>
    </w:p>
    <w:p w14:paraId="72B18C03" w14:textId="77777777" w:rsidR="00813E7A" w:rsidRDefault="00813E7A" w:rsidP="00271B44">
      <w:pPr>
        <w:jc w:val="both"/>
        <w:rPr>
          <w:b/>
          <w:bCs/>
          <w:lang w:val="sr-Cyrl-CS"/>
        </w:rPr>
      </w:pPr>
    </w:p>
    <w:p w14:paraId="205549D3" w14:textId="77777777" w:rsidR="00813E7A" w:rsidRDefault="00813E7A" w:rsidP="00271B44">
      <w:pPr>
        <w:jc w:val="both"/>
        <w:rPr>
          <w:b/>
          <w:bCs/>
          <w:lang w:val="sr-Cyrl-CS"/>
        </w:rPr>
      </w:pPr>
    </w:p>
    <w:p w14:paraId="02FDEB83" w14:textId="77777777" w:rsidR="00813E7A" w:rsidRDefault="00813E7A" w:rsidP="00271B44">
      <w:pPr>
        <w:jc w:val="both"/>
        <w:rPr>
          <w:b/>
          <w:bCs/>
          <w:lang w:val="sr-Cyrl-CS"/>
        </w:rPr>
      </w:pPr>
    </w:p>
    <w:p w14:paraId="6240BB7B" w14:textId="77777777" w:rsidR="00813E7A" w:rsidRDefault="00813E7A" w:rsidP="00271B44">
      <w:pPr>
        <w:jc w:val="both"/>
        <w:rPr>
          <w:b/>
          <w:bCs/>
          <w:lang w:val="sr-Cyrl-CS"/>
        </w:rPr>
      </w:pPr>
    </w:p>
    <w:p w14:paraId="6865550B" w14:textId="77777777" w:rsidR="00813E7A" w:rsidRDefault="00813E7A" w:rsidP="00271B44">
      <w:pPr>
        <w:jc w:val="both"/>
        <w:rPr>
          <w:b/>
          <w:bCs/>
          <w:lang w:val="sr-Cyrl-CS"/>
        </w:rPr>
      </w:pPr>
    </w:p>
    <w:p w14:paraId="127C8567" w14:textId="77777777" w:rsidR="00E6545B" w:rsidRDefault="00E6545B" w:rsidP="00271B44">
      <w:pPr>
        <w:jc w:val="both"/>
        <w:rPr>
          <w:b/>
          <w:bCs/>
          <w:lang w:val="sr-Cyrl-CS"/>
        </w:rPr>
        <w:sectPr w:rsidR="00E6545B" w:rsidSect="00813E7A">
          <w:type w:val="continuous"/>
          <w:pgSz w:w="11907" w:h="16840" w:code="9"/>
          <w:pgMar w:top="851" w:right="425" w:bottom="900" w:left="851" w:header="708" w:footer="708" w:gutter="0"/>
          <w:cols w:num="2" w:space="708"/>
          <w:docGrid w:linePitch="360"/>
        </w:sectPr>
      </w:pPr>
    </w:p>
    <w:p w14:paraId="4E16844D" w14:textId="77777777" w:rsidR="00271B44" w:rsidRDefault="00271B44" w:rsidP="00271B44">
      <w:pPr>
        <w:jc w:val="both"/>
        <w:rPr>
          <w:b/>
          <w:bCs/>
          <w:lang w:val="sr-Cyrl-CS"/>
        </w:rPr>
      </w:pPr>
      <w:r>
        <w:rPr>
          <w:b/>
          <w:bCs/>
          <w:lang w:val="sr-Cyrl-CS"/>
        </w:rPr>
        <w:t>Оснивач Скупштина општина Језеро тел/факс (050) 291-001 и 209-002 "Службени гласник oпштине Језеро излази по потреби.</w:t>
      </w:r>
    </w:p>
    <w:p w14:paraId="50DE6D8A" w14:textId="77777777" w:rsidR="00271B44" w:rsidRDefault="00271B44" w:rsidP="00271B44">
      <w:pPr>
        <w:jc w:val="both"/>
        <w:rPr>
          <w:b/>
          <w:bCs/>
          <w:lang w:val="sr-Cyrl-CS"/>
        </w:rPr>
      </w:pPr>
      <w:r>
        <w:rPr>
          <w:b/>
          <w:bCs/>
          <w:lang w:val="sr-Cyrl-CS"/>
        </w:rPr>
        <w:t xml:space="preserve">Одговорни уредник </w:t>
      </w:r>
      <w:r w:rsidR="0024275D">
        <w:rPr>
          <w:b/>
          <w:bCs/>
          <w:lang w:val="sr-Cyrl-CS"/>
        </w:rPr>
        <w:t>Саша Радић</w:t>
      </w:r>
      <w:r>
        <w:rPr>
          <w:b/>
          <w:bCs/>
          <w:lang w:val="sr-Cyrl-CS"/>
        </w:rPr>
        <w:t>, припрема, обрада текста и штампа Миљана Симетић.</w:t>
      </w:r>
    </w:p>
    <w:p w14:paraId="001D32BC" w14:textId="77777777" w:rsidR="00E01C32" w:rsidRDefault="00E01C32" w:rsidP="00A740B0">
      <w:pPr>
        <w:jc w:val="both"/>
        <w:rPr>
          <w:b/>
          <w:sz w:val="22"/>
          <w:szCs w:val="22"/>
          <w:lang w:val="sr-Cyrl-CS"/>
        </w:rPr>
        <w:sectPr w:rsidR="00E01C32" w:rsidSect="00E6545B">
          <w:type w:val="continuous"/>
          <w:pgSz w:w="11907" w:h="16840" w:code="9"/>
          <w:pgMar w:top="851" w:right="425" w:bottom="900" w:left="851" w:header="708" w:footer="708" w:gutter="0"/>
          <w:cols w:space="708"/>
          <w:docGrid w:linePitch="360"/>
        </w:sectPr>
      </w:pPr>
    </w:p>
    <w:p w14:paraId="7B30037A" w14:textId="77777777" w:rsidR="00271B44" w:rsidRDefault="00271B44" w:rsidP="00A740B0">
      <w:pPr>
        <w:jc w:val="both"/>
        <w:rPr>
          <w:b/>
          <w:sz w:val="22"/>
          <w:szCs w:val="22"/>
          <w:lang w:val="sr-Cyrl-CS"/>
        </w:rPr>
      </w:pPr>
    </w:p>
    <w:p w14:paraId="7C024D77" w14:textId="77777777" w:rsidR="00271B44" w:rsidRPr="00A740B0" w:rsidRDefault="00271B44" w:rsidP="00A740B0">
      <w:pPr>
        <w:jc w:val="both"/>
        <w:rPr>
          <w:b/>
          <w:sz w:val="22"/>
          <w:szCs w:val="22"/>
          <w:lang w:val="sr-Cyrl-CS"/>
        </w:rPr>
      </w:pPr>
    </w:p>
    <w:sectPr w:rsidR="00271B44" w:rsidRPr="00A740B0" w:rsidSect="001F393D">
      <w:type w:val="continuous"/>
      <w:pgSz w:w="11907" w:h="16840" w:code="9"/>
      <w:pgMar w:top="851" w:right="425" w:bottom="900"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D218" w14:textId="77777777" w:rsidR="00052159" w:rsidRDefault="00052159">
      <w:r>
        <w:separator/>
      </w:r>
    </w:p>
  </w:endnote>
  <w:endnote w:type="continuationSeparator" w:id="0">
    <w:p w14:paraId="02621056" w14:textId="77777777" w:rsidR="00052159" w:rsidRDefault="0005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C">
    <w:altName w:val="Courier New"/>
    <w:charset w:val="00"/>
    <w:family w:val="swiss"/>
    <w:pitch w:val="variable"/>
    <w:sig w:usb0="00000003" w:usb1="00000000" w:usb2="00000000" w:usb3="00000000" w:csb0="00000001" w:csb1="00000000"/>
  </w:font>
  <w:font w:name="Timpani YU">
    <w:altName w:val="Courier New"/>
    <w:charset w:val="00"/>
    <w:family w:val="roman"/>
    <w:pitch w:val="variable"/>
    <w:sig w:usb0="00000003" w:usb1="00000000" w:usb2="00000000" w:usb3="00000000" w:csb0="00000001" w:csb1="00000000"/>
  </w:font>
  <w:font w:name="CYTimesCond">
    <w:altName w:val="Courier New"/>
    <w:charset w:val="00"/>
    <w:family w:val="swiss"/>
    <w:pitch w:val="variable"/>
    <w:sig w:usb0="00000003" w:usb1="00000000" w:usb2="00000000" w:usb3="00000000" w:csb0="00000001" w:csb1="00000000"/>
  </w:font>
  <w:font w:name="Times YU">
    <w:altName w:val="Courier New"/>
    <w:charset w:val="00"/>
    <w:family w:val="swiss"/>
    <w:pitch w:val="variable"/>
    <w:sig w:usb0="00000003" w:usb1="00000000" w:usb2="00000000" w:usb3="00000000" w:csb0="00000001" w:csb1="00000000"/>
  </w:font>
  <w:font w:name="Times Cirilic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ir Times_New_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F01B" w14:textId="61391EA8" w:rsidR="001A1084" w:rsidRDefault="000674C4">
    <w:pPr>
      <w:pStyle w:val="Footer"/>
    </w:pPr>
    <w:r>
      <w:rPr>
        <w:noProof/>
      </w:rPr>
      <mc:AlternateContent>
        <mc:Choice Requires="wps">
          <w:drawing>
            <wp:anchor distT="0" distB="0" distL="114300" distR="114300" simplePos="0" relativeHeight="251657216" behindDoc="0" locked="0" layoutInCell="0" allowOverlap="1" wp14:anchorId="77D460AB" wp14:editId="550FFBBB">
              <wp:simplePos x="0" y="0"/>
              <wp:positionH relativeFrom="column">
                <wp:posOffset>97155</wp:posOffset>
              </wp:positionH>
              <wp:positionV relativeFrom="paragraph">
                <wp:posOffset>51435</wp:posOffset>
              </wp:positionV>
              <wp:extent cx="6675120" cy="0"/>
              <wp:effectExtent l="42545" t="43180" r="45085" b="42545"/>
              <wp:wrapTight wrapText="bothSides">
                <wp:wrapPolygon edited="0">
                  <wp:start x="-62" y="-2147483648"/>
                  <wp:lineTo x="-62" y="-2147483648"/>
                  <wp:lineTo x="21631" y="-2147483648"/>
                  <wp:lineTo x="21631" y="-2147483648"/>
                  <wp:lineTo x="-62" y="-2147483648"/>
                </wp:wrapPolygon>
              </wp:wrapT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A69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05pt" to="533.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" o:allowincell="f" strokeweight="6pt">
              <v:stroke linestyle="thickBetweenThin"/>
              <w10:wrap type="tigh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6848" w14:textId="77777777" w:rsidR="00052159" w:rsidRDefault="00052159">
      <w:r>
        <w:separator/>
      </w:r>
    </w:p>
  </w:footnote>
  <w:footnote w:type="continuationSeparator" w:id="0">
    <w:p w14:paraId="3A0A3E46" w14:textId="77777777" w:rsidR="00052159" w:rsidRDefault="0005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5F26" w14:textId="0B4B7DFA" w:rsidR="001A1084" w:rsidRDefault="000674C4">
    <w:pPr>
      <w:pStyle w:val="Header"/>
      <w:tabs>
        <w:tab w:val="clear" w:pos="8640"/>
        <w:tab w:val="right" w:pos="10632"/>
      </w:tabs>
    </w:pPr>
    <w:r>
      <w:rPr>
        <w:noProof/>
      </w:rPr>
      <mc:AlternateContent>
        <mc:Choice Requires="wps">
          <w:drawing>
            <wp:anchor distT="0" distB="0" distL="114300" distR="114300" simplePos="0" relativeHeight="251658240" behindDoc="0" locked="0" layoutInCell="0" allowOverlap="1" wp14:anchorId="4620EA96" wp14:editId="3DCD6293">
              <wp:simplePos x="0" y="0"/>
              <wp:positionH relativeFrom="column">
                <wp:posOffset>5715</wp:posOffset>
              </wp:positionH>
              <wp:positionV relativeFrom="paragraph">
                <wp:posOffset>182880</wp:posOffset>
              </wp:positionV>
              <wp:extent cx="6949440" cy="0"/>
              <wp:effectExtent l="46355" t="41910" r="43180" b="43815"/>
              <wp:wrapTight wrapText="bothSides">
                <wp:wrapPolygon edited="0">
                  <wp:start x="-61" y="-2147483648"/>
                  <wp:lineTo x="-61" y="-2147483648"/>
                  <wp:lineTo x="21632" y="-2147483648"/>
                  <wp:lineTo x="21632" y="-2147483648"/>
                  <wp:lineTo x="-61" y="-2147483648"/>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94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ABCD1"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4pt" to="547.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" o:allowincell="f" strokeweight="6pt">
              <v:stroke linestyle="thickBetweenThin"/>
              <w10:wrap type="tight"/>
            </v:line>
          </w:pict>
        </mc:Fallback>
      </mc:AlternateContent>
    </w:r>
    <w:r w:rsidR="001A1084">
      <w:rPr>
        <w:lang w:val="bs-Cyrl-BA"/>
      </w:rPr>
      <w:t>Четвртак</w:t>
    </w:r>
    <w:r w:rsidR="001A1084">
      <w:rPr>
        <w:lang w:val="sr-Cyrl-CS"/>
      </w:rPr>
      <w:t xml:space="preserve">  01</w:t>
    </w:r>
    <w:r w:rsidR="001A1084">
      <w:t>.</w:t>
    </w:r>
    <w:r w:rsidR="001A1084">
      <w:rPr>
        <w:lang w:val="sr-Cyrl-CS"/>
      </w:rPr>
      <w:t>11</w:t>
    </w:r>
    <w:r w:rsidR="001A1084">
      <w:t>.20</w:t>
    </w:r>
    <w:r w:rsidR="001A1084">
      <w:rPr>
        <w:lang w:val="sr-Cyrl-CS"/>
      </w:rPr>
      <w:t>1</w:t>
    </w:r>
    <w:r w:rsidR="001A1084">
      <w:rPr>
        <w:lang w:val="bs-Latn-BA"/>
      </w:rPr>
      <w:t>8</w:t>
    </w:r>
    <w:r w:rsidR="001A1084">
      <w:t xml:space="preserve">. год.                             Службени гласник општине Језеро                                </w:t>
    </w:r>
    <w:r w:rsidR="001A1084">
      <w:rPr>
        <w:lang w:val="sr-Cyrl-CS"/>
      </w:rPr>
      <w:t xml:space="preserve">         </w:t>
    </w:r>
    <w:r w:rsidR="001A1084">
      <w:t xml:space="preserve">Страна </w:t>
    </w:r>
    <w:r w:rsidR="001A1084">
      <w:rPr>
        <w:rStyle w:val="PageNumber"/>
      </w:rPr>
      <w:fldChar w:fldCharType="begin"/>
    </w:r>
    <w:r w:rsidR="001A1084">
      <w:rPr>
        <w:rStyle w:val="PageNumber"/>
      </w:rPr>
      <w:instrText xml:space="preserve"> PAGE </w:instrText>
    </w:r>
    <w:r w:rsidR="001A1084">
      <w:rPr>
        <w:rStyle w:val="PageNumber"/>
      </w:rPr>
      <w:fldChar w:fldCharType="separate"/>
    </w:r>
    <w:r w:rsidR="00E60E83">
      <w:rPr>
        <w:rStyle w:val="PageNumber"/>
        <w:noProof/>
      </w:rPr>
      <w:t>14</w:t>
    </w:r>
    <w:r w:rsidR="001A1084">
      <w:rPr>
        <w:rStyle w:val="PageNumber"/>
      </w:rPr>
      <w:fldChar w:fldCharType="end"/>
    </w:r>
    <w:r w:rsidR="001A1084">
      <w:t xml:space="preserve"> Брoj </w:t>
    </w:r>
    <w:r w:rsidR="001A1084">
      <w:rPr>
        <w:lang w:val="sr-Cyrl-CS"/>
      </w:rPr>
      <w:t xml:space="preserve">5 </w:t>
    </w:r>
  </w:p>
  <w:p w14:paraId="1E67FC5D" w14:textId="77777777" w:rsidR="001A1084" w:rsidRDefault="001A1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4647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pPr>
    </w:lvl>
  </w:abstractNum>
  <w:abstractNum w:abstractNumId="3" w15:restartNumberingAfterBreak="0">
    <w:nsid w:val="00000003"/>
    <w:multiLevelType w:val="multilevel"/>
    <w:tmpl w:val="00000003"/>
    <w:name w:val="WW8Num3"/>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 w15:restartNumberingAfterBreak="0">
    <w:nsid w:val="00000004"/>
    <w:multiLevelType w:val="multilevel"/>
    <w:tmpl w:val="00000004"/>
    <w:name w:val="WW8Num4"/>
    <w:lvl w:ilvl="0">
      <w:start w:val="5"/>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 w15:restartNumberingAfterBreak="0">
    <w:nsid w:val="00000005"/>
    <w:multiLevelType w:val="multilevel"/>
    <w:tmpl w:val="00000005"/>
    <w:name w:val="WW8Num5"/>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 w15:restartNumberingAfterBreak="0">
    <w:nsid w:val="00000006"/>
    <w:multiLevelType w:val="multilevel"/>
    <w:tmpl w:val="00000006"/>
    <w:name w:val="WW8Num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7" w15:restartNumberingAfterBreak="0">
    <w:nsid w:val="00000007"/>
    <w:multiLevelType w:val="multilevel"/>
    <w:tmpl w:val="00000007"/>
    <w:name w:val="WW8Num7"/>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10" w15:restartNumberingAfterBreak="0">
    <w:nsid w:val="0000000A"/>
    <w:multiLevelType w:val="singleLevel"/>
    <w:tmpl w:val="0000000A"/>
    <w:name w:val="WW8Num10"/>
    <w:lvl w:ilvl="0">
      <w:start w:val="1"/>
      <w:numFmt w:val="decimal"/>
      <w:lvlText w:val="%1."/>
      <w:lvlJc w:val="left"/>
      <w:pPr>
        <w:tabs>
          <w:tab w:val="num" w:pos="660"/>
        </w:tabs>
      </w:pPr>
    </w:lvl>
  </w:abstractNum>
  <w:abstractNum w:abstractNumId="11" w15:restartNumberingAfterBreak="0">
    <w:nsid w:val="0000000B"/>
    <w:multiLevelType w:val="singleLevel"/>
    <w:tmpl w:val="0000000B"/>
    <w:name w:val="WW8Num11"/>
    <w:lvl w:ilvl="0">
      <w:start w:val="1"/>
      <w:numFmt w:val="decimal"/>
      <w:lvlText w:val="%1."/>
      <w:lvlJc w:val="left"/>
      <w:pPr>
        <w:tabs>
          <w:tab w:val="num" w:pos="660"/>
        </w:tabs>
      </w:p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decimal"/>
      <w:lvlText w:val="%1."/>
      <w:lvlJc w:val="left"/>
      <w:pPr>
        <w:tabs>
          <w:tab w:val="num" w:pos="1380"/>
        </w:tabs>
      </w:pPr>
    </w:lvl>
  </w:abstractNum>
  <w:abstractNum w:abstractNumId="16" w15:restartNumberingAfterBreak="0">
    <w:nsid w:val="00000010"/>
    <w:multiLevelType w:val="singleLevel"/>
    <w:tmpl w:val="00000010"/>
    <w:name w:val="WW8Num16"/>
    <w:lvl w:ilvl="0">
      <w:start w:val="2"/>
      <w:numFmt w:val="bullet"/>
      <w:lvlText w:val="-"/>
      <w:lvlJc w:val="left"/>
      <w:pPr>
        <w:tabs>
          <w:tab w:val="num" w:pos="1320"/>
        </w:tabs>
      </w:pPr>
      <w:rPr>
        <w:rFonts w:ascii="Times New Roman" w:hAnsi="Times New Roman" w:cs="Times New Roman"/>
      </w:rPr>
    </w:lvl>
  </w:abstractNum>
  <w:abstractNum w:abstractNumId="17" w15:restartNumberingAfterBreak="0">
    <w:nsid w:val="0258262C"/>
    <w:multiLevelType w:val="hybridMultilevel"/>
    <w:tmpl w:val="8CFE8FB0"/>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18" w15:restartNumberingAfterBreak="0">
    <w:nsid w:val="0533244D"/>
    <w:multiLevelType w:val="hybridMultilevel"/>
    <w:tmpl w:val="5738828E"/>
    <w:lvl w:ilvl="0" w:tplc="1EAE66FC">
      <w:start w:val="1"/>
      <w:numFmt w:val="decimal"/>
      <w:lvlText w:val="%1."/>
      <w:lvlJc w:val="left"/>
      <w:pPr>
        <w:ind w:left="928" w:hanging="360"/>
      </w:pPr>
      <w:rPr>
        <w:rFonts w:hint="default"/>
      </w:rPr>
    </w:lvl>
    <w:lvl w:ilvl="1" w:tplc="1C1A0019" w:tentative="1">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19" w15:restartNumberingAfterBreak="0">
    <w:nsid w:val="07CD77A5"/>
    <w:multiLevelType w:val="hybridMultilevel"/>
    <w:tmpl w:val="DF7E6CD4"/>
    <w:lvl w:ilvl="0" w:tplc="DE90DAD6">
      <w:start w:val="1"/>
      <w:numFmt w:val="decimal"/>
      <w:lvlText w:val="%1."/>
      <w:lvlJc w:val="left"/>
      <w:pPr>
        <w:ind w:left="1065" w:hanging="360"/>
      </w:pPr>
      <w:rPr>
        <w:rFonts w:hint="default"/>
      </w:rPr>
    </w:lvl>
    <w:lvl w:ilvl="1" w:tplc="1C1A0019" w:tentative="1">
      <w:start w:val="1"/>
      <w:numFmt w:val="lowerLetter"/>
      <w:lvlText w:val="%2."/>
      <w:lvlJc w:val="left"/>
      <w:pPr>
        <w:ind w:left="1785" w:hanging="360"/>
      </w:pPr>
    </w:lvl>
    <w:lvl w:ilvl="2" w:tplc="1C1A001B" w:tentative="1">
      <w:start w:val="1"/>
      <w:numFmt w:val="lowerRoman"/>
      <w:lvlText w:val="%3."/>
      <w:lvlJc w:val="right"/>
      <w:pPr>
        <w:ind w:left="2505" w:hanging="180"/>
      </w:pPr>
    </w:lvl>
    <w:lvl w:ilvl="3" w:tplc="1C1A000F" w:tentative="1">
      <w:start w:val="1"/>
      <w:numFmt w:val="decimal"/>
      <w:lvlText w:val="%4."/>
      <w:lvlJc w:val="left"/>
      <w:pPr>
        <w:ind w:left="3225" w:hanging="360"/>
      </w:pPr>
    </w:lvl>
    <w:lvl w:ilvl="4" w:tplc="1C1A0019" w:tentative="1">
      <w:start w:val="1"/>
      <w:numFmt w:val="lowerLetter"/>
      <w:lvlText w:val="%5."/>
      <w:lvlJc w:val="left"/>
      <w:pPr>
        <w:ind w:left="3945" w:hanging="360"/>
      </w:pPr>
    </w:lvl>
    <w:lvl w:ilvl="5" w:tplc="1C1A001B" w:tentative="1">
      <w:start w:val="1"/>
      <w:numFmt w:val="lowerRoman"/>
      <w:lvlText w:val="%6."/>
      <w:lvlJc w:val="right"/>
      <w:pPr>
        <w:ind w:left="4665" w:hanging="180"/>
      </w:pPr>
    </w:lvl>
    <w:lvl w:ilvl="6" w:tplc="1C1A000F" w:tentative="1">
      <w:start w:val="1"/>
      <w:numFmt w:val="decimal"/>
      <w:lvlText w:val="%7."/>
      <w:lvlJc w:val="left"/>
      <w:pPr>
        <w:ind w:left="5385" w:hanging="360"/>
      </w:pPr>
    </w:lvl>
    <w:lvl w:ilvl="7" w:tplc="1C1A0019" w:tentative="1">
      <w:start w:val="1"/>
      <w:numFmt w:val="lowerLetter"/>
      <w:lvlText w:val="%8."/>
      <w:lvlJc w:val="left"/>
      <w:pPr>
        <w:ind w:left="6105" w:hanging="360"/>
      </w:pPr>
    </w:lvl>
    <w:lvl w:ilvl="8" w:tplc="1C1A001B" w:tentative="1">
      <w:start w:val="1"/>
      <w:numFmt w:val="lowerRoman"/>
      <w:lvlText w:val="%9."/>
      <w:lvlJc w:val="right"/>
      <w:pPr>
        <w:ind w:left="6825" w:hanging="180"/>
      </w:pPr>
    </w:lvl>
  </w:abstractNum>
  <w:abstractNum w:abstractNumId="20" w15:restartNumberingAfterBreak="0">
    <w:nsid w:val="09791388"/>
    <w:multiLevelType w:val="hybridMultilevel"/>
    <w:tmpl w:val="C38C8326"/>
    <w:lvl w:ilvl="0" w:tplc="8C2AAF4E">
      <w:numFmt w:val="bullet"/>
      <w:lvlText w:val="-"/>
      <w:lvlJc w:val="left"/>
      <w:pPr>
        <w:ind w:left="1068" w:hanging="360"/>
      </w:pPr>
      <w:rPr>
        <w:rFonts w:ascii="Times New Roman" w:eastAsiaTheme="minorHAnsi" w:hAnsi="Times New Roman" w:cs="Times New Roman" w:hint="default"/>
      </w:rPr>
    </w:lvl>
    <w:lvl w:ilvl="1" w:tplc="181A0003" w:tentative="1">
      <w:start w:val="1"/>
      <w:numFmt w:val="bullet"/>
      <w:lvlText w:val="o"/>
      <w:lvlJc w:val="left"/>
      <w:pPr>
        <w:ind w:left="1788" w:hanging="360"/>
      </w:pPr>
      <w:rPr>
        <w:rFonts w:ascii="Courier New" w:hAnsi="Courier New" w:cs="Courier New" w:hint="default"/>
      </w:rPr>
    </w:lvl>
    <w:lvl w:ilvl="2" w:tplc="181A0005" w:tentative="1">
      <w:start w:val="1"/>
      <w:numFmt w:val="bullet"/>
      <w:lvlText w:val=""/>
      <w:lvlJc w:val="left"/>
      <w:pPr>
        <w:ind w:left="2508" w:hanging="360"/>
      </w:pPr>
      <w:rPr>
        <w:rFonts w:ascii="Wingdings" w:hAnsi="Wingdings" w:hint="default"/>
      </w:rPr>
    </w:lvl>
    <w:lvl w:ilvl="3" w:tplc="181A0001" w:tentative="1">
      <w:start w:val="1"/>
      <w:numFmt w:val="bullet"/>
      <w:lvlText w:val=""/>
      <w:lvlJc w:val="left"/>
      <w:pPr>
        <w:ind w:left="3228" w:hanging="360"/>
      </w:pPr>
      <w:rPr>
        <w:rFonts w:ascii="Symbol" w:hAnsi="Symbol" w:hint="default"/>
      </w:rPr>
    </w:lvl>
    <w:lvl w:ilvl="4" w:tplc="181A0003" w:tentative="1">
      <w:start w:val="1"/>
      <w:numFmt w:val="bullet"/>
      <w:lvlText w:val="o"/>
      <w:lvlJc w:val="left"/>
      <w:pPr>
        <w:ind w:left="3948" w:hanging="360"/>
      </w:pPr>
      <w:rPr>
        <w:rFonts w:ascii="Courier New" w:hAnsi="Courier New" w:cs="Courier New" w:hint="default"/>
      </w:rPr>
    </w:lvl>
    <w:lvl w:ilvl="5" w:tplc="181A0005" w:tentative="1">
      <w:start w:val="1"/>
      <w:numFmt w:val="bullet"/>
      <w:lvlText w:val=""/>
      <w:lvlJc w:val="left"/>
      <w:pPr>
        <w:ind w:left="4668" w:hanging="360"/>
      </w:pPr>
      <w:rPr>
        <w:rFonts w:ascii="Wingdings" w:hAnsi="Wingdings" w:hint="default"/>
      </w:rPr>
    </w:lvl>
    <w:lvl w:ilvl="6" w:tplc="181A0001" w:tentative="1">
      <w:start w:val="1"/>
      <w:numFmt w:val="bullet"/>
      <w:lvlText w:val=""/>
      <w:lvlJc w:val="left"/>
      <w:pPr>
        <w:ind w:left="5388" w:hanging="360"/>
      </w:pPr>
      <w:rPr>
        <w:rFonts w:ascii="Symbol" w:hAnsi="Symbol" w:hint="default"/>
      </w:rPr>
    </w:lvl>
    <w:lvl w:ilvl="7" w:tplc="181A0003" w:tentative="1">
      <w:start w:val="1"/>
      <w:numFmt w:val="bullet"/>
      <w:lvlText w:val="o"/>
      <w:lvlJc w:val="left"/>
      <w:pPr>
        <w:ind w:left="6108" w:hanging="360"/>
      </w:pPr>
      <w:rPr>
        <w:rFonts w:ascii="Courier New" w:hAnsi="Courier New" w:cs="Courier New" w:hint="default"/>
      </w:rPr>
    </w:lvl>
    <w:lvl w:ilvl="8" w:tplc="181A0005" w:tentative="1">
      <w:start w:val="1"/>
      <w:numFmt w:val="bullet"/>
      <w:lvlText w:val=""/>
      <w:lvlJc w:val="left"/>
      <w:pPr>
        <w:ind w:left="6828" w:hanging="360"/>
      </w:pPr>
      <w:rPr>
        <w:rFonts w:ascii="Wingdings" w:hAnsi="Wingdings" w:hint="default"/>
      </w:rPr>
    </w:lvl>
  </w:abstractNum>
  <w:abstractNum w:abstractNumId="21" w15:restartNumberingAfterBreak="0">
    <w:nsid w:val="09A365E3"/>
    <w:multiLevelType w:val="hybridMultilevel"/>
    <w:tmpl w:val="0CBE4BA2"/>
    <w:lvl w:ilvl="0" w:tplc="E1109D4C">
      <w:start w:val="1"/>
      <w:numFmt w:val="decimal"/>
      <w:lvlText w:val="%1."/>
      <w:lvlJc w:val="left"/>
      <w:pPr>
        <w:ind w:left="1065" w:hanging="360"/>
      </w:pPr>
      <w:rPr>
        <w:rFonts w:hint="default"/>
      </w:rPr>
    </w:lvl>
    <w:lvl w:ilvl="1" w:tplc="181A0019" w:tentative="1">
      <w:start w:val="1"/>
      <w:numFmt w:val="lowerLetter"/>
      <w:lvlText w:val="%2."/>
      <w:lvlJc w:val="left"/>
      <w:pPr>
        <w:ind w:left="1785" w:hanging="360"/>
      </w:pPr>
    </w:lvl>
    <w:lvl w:ilvl="2" w:tplc="181A001B" w:tentative="1">
      <w:start w:val="1"/>
      <w:numFmt w:val="lowerRoman"/>
      <w:lvlText w:val="%3."/>
      <w:lvlJc w:val="right"/>
      <w:pPr>
        <w:ind w:left="2505" w:hanging="180"/>
      </w:pPr>
    </w:lvl>
    <w:lvl w:ilvl="3" w:tplc="181A000F" w:tentative="1">
      <w:start w:val="1"/>
      <w:numFmt w:val="decimal"/>
      <w:lvlText w:val="%4."/>
      <w:lvlJc w:val="left"/>
      <w:pPr>
        <w:ind w:left="3225" w:hanging="360"/>
      </w:pPr>
    </w:lvl>
    <w:lvl w:ilvl="4" w:tplc="181A0019" w:tentative="1">
      <w:start w:val="1"/>
      <w:numFmt w:val="lowerLetter"/>
      <w:lvlText w:val="%5."/>
      <w:lvlJc w:val="left"/>
      <w:pPr>
        <w:ind w:left="3945" w:hanging="360"/>
      </w:pPr>
    </w:lvl>
    <w:lvl w:ilvl="5" w:tplc="181A001B" w:tentative="1">
      <w:start w:val="1"/>
      <w:numFmt w:val="lowerRoman"/>
      <w:lvlText w:val="%6."/>
      <w:lvlJc w:val="right"/>
      <w:pPr>
        <w:ind w:left="4665" w:hanging="180"/>
      </w:pPr>
    </w:lvl>
    <w:lvl w:ilvl="6" w:tplc="181A000F" w:tentative="1">
      <w:start w:val="1"/>
      <w:numFmt w:val="decimal"/>
      <w:lvlText w:val="%7."/>
      <w:lvlJc w:val="left"/>
      <w:pPr>
        <w:ind w:left="5385" w:hanging="360"/>
      </w:pPr>
    </w:lvl>
    <w:lvl w:ilvl="7" w:tplc="181A0019" w:tentative="1">
      <w:start w:val="1"/>
      <w:numFmt w:val="lowerLetter"/>
      <w:lvlText w:val="%8."/>
      <w:lvlJc w:val="left"/>
      <w:pPr>
        <w:ind w:left="6105" w:hanging="360"/>
      </w:pPr>
    </w:lvl>
    <w:lvl w:ilvl="8" w:tplc="181A001B" w:tentative="1">
      <w:start w:val="1"/>
      <w:numFmt w:val="lowerRoman"/>
      <w:lvlText w:val="%9."/>
      <w:lvlJc w:val="right"/>
      <w:pPr>
        <w:ind w:left="6825" w:hanging="180"/>
      </w:pPr>
    </w:lvl>
  </w:abstractNum>
  <w:abstractNum w:abstractNumId="22" w15:restartNumberingAfterBreak="0">
    <w:nsid w:val="0B38137A"/>
    <w:multiLevelType w:val="hybridMultilevel"/>
    <w:tmpl w:val="B3240C3E"/>
    <w:lvl w:ilvl="0" w:tplc="9A261F4A">
      <w:start w:val="1"/>
      <w:numFmt w:val="decimal"/>
      <w:lvlText w:val="%1."/>
      <w:lvlJc w:val="left"/>
      <w:pPr>
        <w:ind w:left="1065" w:hanging="360"/>
      </w:pPr>
      <w:rPr>
        <w:rFonts w:hint="default"/>
      </w:rPr>
    </w:lvl>
    <w:lvl w:ilvl="1" w:tplc="1C1A0019" w:tentative="1">
      <w:start w:val="1"/>
      <w:numFmt w:val="lowerLetter"/>
      <w:lvlText w:val="%2."/>
      <w:lvlJc w:val="left"/>
      <w:pPr>
        <w:ind w:left="1785" w:hanging="360"/>
      </w:pPr>
    </w:lvl>
    <w:lvl w:ilvl="2" w:tplc="1C1A001B" w:tentative="1">
      <w:start w:val="1"/>
      <w:numFmt w:val="lowerRoman"/>
      <w:lvlText w:val="%3."/>
      <w:lvlJc w:val="right"/>
      <w:pPr>
        <w:ind w:left="2505" w:hanging="180"/>
      </w:pPr>
    </w:lvl>
    <w:lvl w:ilvl="3" w:tplc="1C1A000F" w:tentative="1">
      <w:start w:val="1"/>
      <w:numFmt w:val="decimal"/>
      <w:lvlText w:val="%4."/>
      <w:lvlJc w:val="left"/>
      <w:pPr>
        <w:ind w:left="3225" w:hanging="360"/>
      </w:pPr>
    </w:lvl>
    <w:lvl w:ilvl="4" w:tplc="1C1A0019" w:tentative="1">
      <w:start w:val="1"/>
      <w:numFmt w:val="lowerLetter"/>
      <w:lvlText w:val="%5."/>
      <w:lvlJc w:val="left"/>
      <w:pPr>
        <w:ind w:left="3945" w:hanging="360"/>
      </w:pPr>
    </w:lvl>
    <w:lvl w:ilvl="5" w:tplc="1C1A001B" w:tentative="1">
      <w:start w:val="1"/>
      <w:numFmt w:val="lowerRoman"/>
      <w:lvlText w:val="%6."/>
      <w:lvlJc w:val="right"/>
      <w:pPr>
        <w:ind w:left="4665" w:hanging="180"/>
      </w:pPr>
    </w:lvl>
    <w:lvl w:ilvl="6" w:tplc="1C1A000F" w:tentative="1">
      <w:start w:val="1"/>
      <w:numFmt w:val="decimal"/>
      <w:lvlText w:val="%7."/>
      <w:lvlJc w:val="left"/>
      <w:pPr>
        <w:ind w:left="5385" w:hanging="360"/>
      </w:pPr>
    </w:lvl>
    <w:lvl w:ilvl="7" w:tplc="1C1A0019" w:tentative="1">
      <w:start w:val="1"/>
      <w:numFmt w:val="lowerLetter"/>
      <w:lvlText w:val="%8."/>
      <w:lvlJc w:val="left"/>
      <w:pPr>
        <w:ind w:left="6105" w:hanging="360"/>
      </w:pPr>
    </w:lvl>
    <w:lvl w:ilvl="8" w:tplc="1C1A001B" w:tentative="1">
      <w:start w:val="1"/>
      <w:numFmt w:val="lowerRoman"/>
      <w:lvlText w:val="%9."/>
      <w:lvlJc w:val="right"/>
      <w:pPr>
        <w:ind w:left="6825" w:hanging="180"/>
      </w:pPr>
    </w:lvl>
  </w:abstractNum>
  <w:abstractNum w:abstractNumId="23" w15:restartNumberingAfterBreak="0">
    <w:nsid w:val="0B4A34BC"/>
    <w:multiLevelType w:val="hybridMultilevel"/>
    <w:tmpl w:val="2C10E32E"/>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4" w15:restartNumberingAfterBreak="0">
    <w:nsid w:val="112F6764"/>
    <w:multiLevelType w:val="hybridMultilevel"/>
    <w:tmpl w:val="0B9CAE84"/>
    <w:lvl w:ilvl="0" w:tplc="C0C871A4">
      <w:start w:val="1"/>
      <w:numFmt w:val="decimal"/>
      <w:lvlText w:val="%1."/>
      <w:lvlJc w:val="left"/>
      <w:pPr>
        <w:ind w:left="1065" w:hanging="360"/>
      </w:pPr>
      <w:rPr>
        <w:rFonts w:hint="default"/>
      </w:rPr>
    </w:lvl>
    <w:lvl w:ilvl="1" w:tplc="1C1A0019" w:tentative="1">
      <w:start w:val="1"/>
      <w:numFmt w:val="lowerLetter"/>
      <w:lvlText w:val="%2."/>
      <w:lvlJc w:val="left"/>
      <w:pPr>
        <w:ind w:left="1785" w:hanging="360"/>
      </w:pPr>
    </w:lvl>
    <w:lvl w:ilvl="2" w:tplc="1C1A001B" w:tentative="1">
      <w:start w:val="1"/>
      <w:numFmt w:val="lowerRoman"/>
      <w:lvlText w:val="%3."/>
      <w:lvlJc w:val="right"/>
      <w:pPr>
        <w:ind w:left="2505" w:hanging="180"/>
      </w:pPr>
    </w:lvl>
    <w:lvl w:ilvl="3" w:tplc="1C1A000F" w:tentative="1">
      <w:start w:val="1"/>
      <w:numFmt w:val="decimal"/>
      <w:lvlText w:val="%4."/>
      <w:lvlJc w:val="left"/>
      <w:pPr>
        <w:ind w:left="3225" w:hanging="360"/>
      </w:pPr>
    </w:lvl>
    <w:lvl w:ilvl="4" w:tplc="1C1A0019" w:tentative="1">
      <w:start w:val="1"/>
      <w:numFmt w:val="lowerLetter"/>
      <w:lvlText w:val="%5."/>
      <w:lvlJc w:val="left"/>
      <w:pPr>
        <w:ind w:left="3945" w:hanging="360"/>
      </w:pPr>
    </w:lvl>
    <w:lvl w:ilvl="5" w:tplc="1C1A001B" w:tentative="1">
      <w:start w:val="1"/>
      <w:numFmt w:val="lowerRoman"/>
      <w:lvlText w:val="%6."/>
      <w:lvlJc w:val="right"/>
      <w:pPr>
        <w:ind w:left="4665" w:hanging="180"/>
      </w:pPr>
    </w:lvl>
    <w:lvl w:ilvl="6" w:tplc="1C1A000F" w:tentative="1">
      <w:start w:val="1"/>
      <w:numFmt w:val="decimal"/>
      <w:lvlText w:val="%7."/>
      <w:lvlJc w:val="left"/>
      <w:pPr>
        <w:ind w:left="5385" w:hanging="360"/>
      </w:pPr>
    </w:lvl>
    <w:lvl w:ilvl="7" w:tplc="1C1A0019" w:tentative="1">
      <w:start w:val="1"/>
      <w:numFmt w:val="lowerLetter"/>
      <w:lvlText w:val="%8."/>
      <w:lvlJc w:val="left"/>
      <w:pPr>
        <w:ind w:left="6105" w:hanging="360"/>
      </w:pPr>
    </w:lvl>
    <w:lvl w:ilvl="8" w:tplc="1C1A001B" w:tentative="1">
      <w:start w:val="1"/>
      <w:numFmt w:val="lowerRoman"/>
      <w:lvlText w:val="%9."/>
      <w:lvlJc w:val="right"/>
      <w:pPr>
        <w:ind w:left="6825" w:hanging="180"/>
      </w:pPr>
    </w:lvl>
  </w:abstractNum>
  <w:abstractNum w:abstractNumId="25" w15:restartNumberingAfterBreak="0">
    <w:nsid w:val="11F642AC"/>
    <w:multiLevelType w:val="hybridMultilevel"/>
    <w:tmpl w:val="04B85B0C"/>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6" w15:restartNumberingAfterBreak="0">
    <w:nsid w:val="1354415E"/>
    <w:multiLevelType w:val="hybridMultilevel"/>
    <w:tmpl w:val="4074158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7" w15:restartNumberingAfterBreak="0">
    <w:nsid w:val="1C8550C1"/>
    <w:multiLevelType w:val="hybridMultilevel"/>
    <w:tmpl w:val="3AD463F6"/>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8" w15:restartNumberingAfterBreak="0">
    <w:nsid w:val="1D8D5C10"/>
    <w:multiLevelType w:val="hybridMultilevel"/>
    <w:tmpl w:val="82FECEB0"/>
    <w:lvl w:ilvl="0" w:tplc="01D6CBEA">
      <w:start w:val="2"/>
      <w:numFmt w:val="bullet"/>
      <w:lvlText w:val="-"/>
      <w:lvlJc w:val="left"/>
      <w:pPr>
        <w:ind w:left="720" w:hanging="360"/>
      </w:pPr>
      <w:rPr>
        <w:rFonts w:ascii="Times New Roman" w:eastAsiaTheme="minorHAnsi"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9" w15:restartNumberingAfterBreak="0">
    <w:nsid w:val="21434DD3"/>
    <w:multiLevelType w:val="hybridMultilevel"/>
    <w:tmpl w:val="3C6A1A74"/>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0" w15:restartNumberingAfterBreak="0">
    <w:nsid w:val="24AE5635"/>
    <w:multiLevelType w:val="hybridMultilevel"/>
    <w:tmpl w:val="4074158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1" w15:restartNumberingAfterBreak="0">
    <w:nsid w:val="31B0638D"/>
    <w:multiLevelType w:val="hybridMultilevel"/>
    <w:tmpl w:val="38E88E7A"/>
    <w:lvl w:ilvl="0" w:tplc="548A8956">
      <w:start w:val="1"/>
      <w:numFmt w:val="decimal"/>
      <w:lvlText w:val="%1."/>
      <w:lvlJc w:val="left"/>
      <w:pPr>
        <w:ind w:left="1068" w:hanging="360"/>
      </w:pPr>
      <w:rPr>
        <w:rFonts w:hint="default"/>
      </w:rPr>
    </w:lvl>
    <w:lvl w:ilvl="1" w:tplc="1C1A0019" w:tentative="1">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32" w15:restartNumberingAfterBreak="0">
    <w:nsid w:val="35454CF4"/>
    <w:multiLevelType w:val="hybridMultilevel"/>
    <w:tmpl w:val="675A54C6"/>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3" w15:restartNumberingAfterBreak="0">
    <w:nsid w:val="35D14947"/>
    <w:multiLevelType w:val="hybridMultilevel"/>
    <w:tmpl w:val="4074158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4" w15:restartNumberingAfterBreak="0">
    <w:nsid w:val="37630A4A"/>
    <w:multiLevelType w:val="hybridMultilevel"/>
    <w:tmpl w:val="F92EE19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5" w15:restartNumberingAfterBreak="0">
    <w:nsid w:val="43B542A7"/>
    <w:multiLevelType w:val="hybridMultilevel"/>
    <w:tmpl w:val="BBA65120"/>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6" w15:restartNumberingAfterBreak="0">
    <w:nsid w:val="48AB1E31"/>
    <w:multiLevelType w:val="hybridMultilevel"/>
    <w:tmpl w:val="2C32F82A"/>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7" w15:restartNumberingAfterBreak="0">
    <w:nsid w:val="493F30B7"/>
    <w:multiLevelType w:val="hybridMultilevel"/>
    <w:tmpl w:val="450EA5EA"/>
    <w:lvl w:ilvl="0" w:tplc="9718FD26">
      <w:start w:val="1"/>
      <w:numFmt w:val="bullet"/>
      <w:lvlText w:val="-"/>
      <w:lvlJc w:val="left"/>
      <w:pPr>
        <w:ind w:left="1080" w:hanging="360"/>
      </w:pPr>
      <w:rPr>
        <w:rFonts w:ascii="Times New Roman" w:eastAsiaTheme="minorHAnsi" w:hAnsi="Times New Roman" w:cs="Times New Roman" w:hint="default"/>
      </w:rPr>
    </w:lvl>
    <w:lvl w:ilvl="1" w:tplc="1C1A0003" w:tentative="1">
      <w:start w:val="1"/>
      <w:numFmt w:val="bullet"/>
      <w:lvlText w:val="o"/>
      <w:lvlJc w:val="left"/>
      <w:pPr>
        <w:ind w:left="1800" w:hanging="360"/>
      </w:pPr>
      <w:rPr>
        <w:rFonts w:ascii="Courier New" w:hAnsi="Courier New" w:cs="Courier New" w:hint="default"/>
      </w:rPr>
    </w:lvl>
    <w:lvl w:ilvl="2" w:tplc="1C1A0005" w:tentative="1">
      <w:start w:val="1"/>
      <w:numFmt w:val="bullet"/>
      <w:lvlText w:val=""/>
      <w:lvlJc w:val="left"/>
      <w:pPr>
        <w:ind w:left="2520" w:hanging="360"/>
      </w:pPr>
      <w:rPr>
        <w:rFonts w:ascii="Wingdings" w:hAnsi="Wingdings" w:hint="default"/>
      </w:rPr>
    </w:lvl>
    <w:lvl w:ilvl="3" w:tplc="1C1A0001" w:tentative="1">
      <w:start w:val="1"/>
      <w:numFmt w:val="bullet"/>
      <w:lvlText w:val=""/>
      <w:lvlJc w:val="left"/>
      <w:pPr>
        <w:ind w:left="3240" w:hanging="360"/>
      </w:pPr>
      <w:rPr>
        <w:rFonts w:ascii="Symbol" w:hAnsi="Symbol" w:hint="default"/>
      </w:rPr>
    </w:lvl>
    <w:lvl w:ilvl="4" w:tplc="1C1A0003" w:tentative="1">
      <w:start w:val="1"/>
      <w:numFmt w:val="bullet"/>
      <w:lvlText w:val="o"/>
      <w:lvlJc w:val="left"/>
      <w:pPr>
        <w:ind w:left="3960" w:hanging="360"/>
      </w:pPr>
      <w:rPr>
        <w:rFonts w:ascii="Courier New" w:hAnsi="Courier New" w:cs="Courier New" w:hint="default"/>
      </w:rPr>
    </w:lvl>
    <w:lvl w:ilvl="5" w:tplc="1C1A0005" w:tentative="1">
      <w:start w:val="1"/>
      <w:numFmt w:val="bullet"/>
      <w:lvlText w:val=""/>
      <w:lvlJc w:val="left"/>
      <w:pPr>
        <w:ind w:left="4680" w:hanging="360"/>
      </w:pPr>
      <w:rPr>
        <w:rFonts w:ascii="Wingdings" w:hAnsi="Wingdings" w:hint="default"/>
      </w:rPr>
    </w:lvl>
    <w:lvl w:ilvl="6" w:tplc="1C1A0001" w:tentative="1">
      <w:start w:val="1"/>
      <w:numFmt w:val="bullet"/>
      <w:lvlText w:val=""/>
      <w:lvlJc w:val="left"/>
      <w:pPr>
        <w:ind w:left="5400" w:hanging="360"/>
      </w:pPr>
      <w:rPr>
        <w:rFonts w:ascii="Symbol" w:hAnsi="Symbol" w:hint="default"/>
      </w:rPr>
    </w:lvl>
    <w:lvl w:ilvl="7" w:tplc="1C1A0003" w:tentative="1">
      <w:start w:val="1"/>
      <w:numFmt w:val="bullet"/>
      <w:lvlText w:val="o"/>
      <w:lvlJc w:val="left"/>
      <w:pPr>
        <w:ind w:left="6120" w:hanging="360"/>
      </w:pPr>
      <w:rPr>
        <w:rFonts w:ascii="Courier New" w:hAnsi="Courier New" w:cs="Courier New" w:hint="default"/>
      </w:rPr>
    </w:lvl>
    <w:lvl w:ilvl="8" w:tplc="1C1A0005" w:tentative="1">
      <w:start w:val="1"/>
      <w:numFmt w:val="bullet"/>
      <w:lvlText w:val=""/>
      <w:lvlJc w:val="left"/>
      <w:pPr>
        <w:ind w:left="6840" w:hanging="360"/>
      </w:pPr>
      <w:rPr>
        <w:rFonts w:ascii="Wingdings" w:hAnsi="Wingdings" w:hint="default"/>
      </w:rPr>
    </w:lvl>
  </w:abstractNum>
  <w:abstractNum w:abstractNumId="38" w15:restartNumberingAfterBreak="0">
    <w:nsid w:val="49795CAB"/>
    <w:multiLevelType w:val="hybridMultilevel"/>
    <w:tmpl w:val="4074158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9" w15:restartNumberingAfterBreak="0">
    <w:nsid w:val="4B082C59"/>
    <w:multiLevelType w:val="hybridMultilevel"/>
    <w:tmpl w:val="6CFC9A5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40" w15:restartNumberingAfterBreak="0">
    <w:nsid w:val="54906C76"/>
    <w:multiLevelType w:val="hybridMultilevel"/>
    <w:tmpl w:val="8F02ADEC"/>
    <w:lvl w:ilvl="0" w:tplc="F6C2249A">
      <w:start w:val="1"/>
      <w:numFmt w:val="bullet"/>
      <w:lvlText w:val="-"/>
      <w:lvlJc w:val="left"/>
      <w:pPr>
        <w:ind w:left="1080" w:hanging="360"/>
      </w:pPr>
      <w:rPr>
        <w:rFonts w:ascii="Times New Roman" w:eastAsiaTheme="minorHAnsi" w:hAnsi="Times New Roman" w:cs="Times New Roman" w:hint="default"/>
      </w:rPr>
    </w:lvl>
    <w:lvl w:ilvl="1" w:tplc="1C1A0003" w:tentative="1">
      <w:start w:val="1"/>
      <w:numFmt w:val="bullet"/>
      <w:lvlText w:val="o"/>
      <w:lvlJc w:val="left"/>
      <w:pPr>
        <w:ind w:left="1800" w:hanging="360"/>
      </w:pPr>
      <w:rPr>
        <w:rFonts w:ascii="Courier New" w:hAnsi="Courier New" w:cs="Courier New" w:hint="default"/>
      </w:rPr>
    </w:lvl>
    <w:lvl w:ilvl="2" w:tplc="1C1A0005" w:tentative="1">
      <w:start w:val="1"/>
      <w:numFmt w:val="bullet"/>
      <w:lvlText w:val=""/>
      <w:lvlJc w:val="left"/>
      <w:pPr>
        <w:ind w:left="2520" w:hanging="360"/>
      </w:pPr>
      <w:rPr>
        <w:rFonts w:ascii="Wingdings" w:hAnsi="Wingdings" w:hint="default"/>
      </w:rPr>
    </w:lvl>
    <w:lvl w:ilvl="3" w:tplc="1C1A0001" w:tentative="1">
      <w:start w:val="1"/>
      <w:numFmt w:val="bullet"/>
      <w:lvlText w:val=""/>
      <w:lvlJc w:val="left"/>
      <w:pPr>
        <w:ind w:left="3240" w:hanging="360"/>
      </w:pPr>
      <w:rPr>
        <w:rFonts w:ascii="Symbol" w:hAnsi="Symbol" w:hint="default"/>
      </w:rPr>
    </w:lvl>
    <w:lvl w:ilvl="4" w:tplc="1C1A0003" w:tentative="1">
      <w:start w:val="1"/>
      <w:numFmt w:val="bullet"/>
      <w:lvlText w:val="o"/>
      <w:lvlJc w:val="left"/>
      <w:pPr>
        <w:ind w:left="3960" w:hanging="360"/>
      </w:pPr>
      <w:rPr>
        <w:rFonts w:ascii="Courier New" w:hAnsi="Courier New" w:cs="Courier New" w:hint="default"/>
      </w:rPr>
    </w:lvl>
    <w:lvl w:ilvl="5" w:tplc="1C1A0005" w:tentative="1">
      <w:start w:val="1"/>
      <w:numFmt w:val="bullet"/>
      <w:lvlText w:val=""/>
      <w:lvlJc w:val="left"/>
      <w:pPr>
        <w:ind w:left="4680" w:hanging="360"/>
      </w:pPr>
      <w:rPr>
        <w:rFonts w:ascii="Wingdings" w:hAnsi="Wingdings" w:hint="default"/>
      </w:rPr>
    </w:lvl>
    <w:lvl w:ilvl="6" w:tplc="1C1A0001" w:tentative="1">
      <w:start w:val="1"/>
      <w:numFmt w:val="bullet"/>
      <w:lvlText w:val=""/>
      <w:lvlJc w:val="left"/>
      <w:pPr>
        <w:ind w:left="5400" w:hanging="360"/>
      </w:pPr>
      <w:rPr>
        <w:rFonts w:ascii="Symbol" w:hAnsi="Symbol" w:hint="default"/>
      </w:rPr>
    </w:lvl>
    <w:lvl w:ilvl="7" w:tplc="1C1A0003" w:tentative="1">
      <w:start w:val="1"/>
      <w:numFmt w:val="bullet"/>
      <w:lvlText w:val="o"/>
      <w:lvlJc w:val="left"/>
      <w:pPr>
        <w:ind w:left="6120" w:hanging="360"/>
      </w:pPr>
      <w:rPr>
        <w:rFonts w:ascii="Courier New" w:hAnsi="Courier New" w:cs="Courier New" w:hint="default"/>
      </w:rPr>
    </w:lvl>
    <w:lvl w:ilvl="8" w:tplc="1C1A0005" w:tentative="1">
      <w:start w:val="1"/>
      <w:numFmt w:val="bullet"/>
      <w:lvlText w:val=""/>
      <w:lvlJc w:val="left"/>
      <w:pPr>
        <w:ind w:left="6840" w:hanging="360"/>
      </w:pPr>
      <w:rPr>
        <w:rFonts w:ascii="Wingdings" w:hAnsi="Wingdings" w:hint="default"/>
      </w:rPr>
    </w:lvl>
  </w:abstractNum>
  <w:abstractNum w:abstractNumId="41" w15:restartNumberingAfterBreak="0">
    <w:nsid w:val="579C363D"/>
    <w:multiLevelType w:val="hybridMultilevel"/>
    <w:tmpl w:val="462ED4BE"/>
    <w:lvl w:ilvl="0" w:tplc="1D80F8D4">
      <w:start w:val="1"/>
      <w:numFmt w:val="decimal"/>
      <w:lvlText w:val="%1."/>
      <w:lvlJc w:val="left"/>
      <w:pPr>
        <w:ind w:left="1065" w:hanging="360"/>
      </w:pPr>
      <w:rPr>
        <w:rFonts w:hint="default"/>
        <w:b/>
      </w:rPr>
    </w:lvl>
    <w:lvl w:ilvl="1" w:tplc="181A0019" w:tentative="1">
      <w:start w:val="1"/>
      <w:numFmt w:val="lowerLetter"/>
      <w:lvlText w:val="%2."/>
      <w:lvlJc w:val="left"/>
      <w:pPr>
        <w:ind w:left="1785" w:hanging="360"/>
      </w:pPr>
    </w:lvl>
    <w:lvl w:ilvl="2" w:tplc="181A001B" w:tentative="1">
      <w:start w:val="1"/>
      <w:numFmt w:val="lowerRoman"/>
      <w:lvlText w:val="%3."/>
      <w:lvlJc w:val="right"/>
      <w:pPr>
        <w:ind w:left="2505" w:hanging="180"/>
      </w:pPr>
    </w:lvl>
    <w:lvl w:ilvl="3" w:tplc="181A000F" w:tentative="1">
      <w:start w:val="1"/>
      <w:numFmt w:val="decimal"/>
      <w:lvlText w:val="%4."/>
      <w:lvlJc w:val="left"/>
      <w:pPr>
        <w:ind w:left="3225" w:hanging="360"/>
      </w:pPr>
    </w:lvl>
    <w:lvl w:ilvl="4" w:tplc="181A0019" w:tentative="1">
      <w:start w:val="1"/>
      <w:numFmt w:val="lowerLetter"/>
      <w:lvlText w:val="%5."/>
      <w:lvlJc w:val="left"/>
      <w:pPr>
        <w:ind w:left="3945" w:hanging="360"/>
      </w:pPr>
    </w:lvl>
    <w:lvl w:ilvl="5" w:tplc="181A001B" w:tentative="1">
      <w:start w:val="1"/>
      <w:numFmt w:val="lowerRoman"/>
      <w:lvlText w:val="%6."/>
      <w:lvlJc w:val="right"/>
      <w:pPr>
        <w:ind w:left="4665" w:hanging="180"/>
      </w:pPr>
    </w:lvl>
    <w:lvl w:ilvl="6" w:tplc="181A000F" w:tentative="1">
      <w:start w:val="1"/>
      <w:numFmt w:val="decimal"/>
      <w:lvlText w:val="%7."/>
      <w:lvlJc w:val="left"/>
      <w:pPr>
        <w:ind w:left="5385" w:hanging="360"/>
      </w:pPr>
    </w:lvl>
    <w:lvl w:ilvl="7" w:tplc="181A0019" w:tentative="1">
      <w:start w:val="1"/>
      <w:numFmt w:val="lowerLetter"/>
      <w:lvlText w:val="%8."/>
      <w:lvlJc w:val="left"/>
      <w:pPr>
        <w:ind w:left="6105" w:hanging="360"/>
      </w:pPr>
    </w:lvl>
    <w:lvl w:ilvl="8" w:tplc="181A001B" w:tentative="1">
      <w:start w:val="1"/>
      <w:numFmt w:val="lowerRoman"/>
      <w:lvlText w:val="%9."/>
      <w:lvlJc w:val="right"/>
      <w:pPr>
        <w:ind w:left="6825" w:hanging="180"/>
      </w:pPr>
    </w:lvl>
  </w:abstractNum>
  <w:abstractNum w:abstractNumId="42" w15:restartNumberingAfterBreak="0">
    <w:nsid w:val="5AF115F4"/>
    <w:multiLevelType w:val="hybridMultilevel"/>
    <w:tmpl w:val="C8B09FBC"/>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43" w15:restartNumberingAfterBreak="0">
    <w:nsid w:val="5BD40D98"/>
    <w:multiLevelType w:val="hybridMultilevel"/>
    <w:tmpl w:val="4074158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44" w15:restartNumberingAfterBreak="0">
    <w:nsid w:val="5EA10E08"/>
    <w:multiLevelType w:val="hybridMultilevel"/>
    <w:tmpl w:val="515809DC"/>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45" w15:restartNumberingAfterBreak="0">
    <w:nsid w:val="629D74EA"/>
    <w:multiLevelType w:val="hybridMultilevel"/>
    <w:tmpl w:val="C8B09FBC"/>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46" w15:restartNumberingAfterBreak="0">
    <w:nsid w:val="67823B06"/>
    <w:multiLevelType w:val="hybridMultilevel"/>
    <w:tmpl w:val="212E2A40"/>
    <w:lvl w:ilvl="0" w:tplc="01F2208C">
      <w:start w:val="1"/>
      <w:numFmt w:val="bullet"/>
      <w:lvlText w:val="-"/>
      <w:lvlJc w:val="left"/>
      <w:pPr>
        <w:ind w:left="720" w:hanging="360"/>
      </w:pPr>
      <w:rPr>
        <w:rFonts w:ascii="Times New Roman" w:eastAsia="Times New Roman"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7" w15:restartNumberingAfterBreak="0">
    <w:nsid w:val="69522DA2"/>
    <w:multiLevelType w:val="hybridMultilevel"/>
    <w:tmpl w:val="A9A0EAFE"/>
    <w:lvl w:ilvl="0" w:tplc="848205E6">
      <w:start w:val="1"/>
      <w:numFmt w:val="decimal"/>
      <w:lvlText w:val="%1."/>
      <w:lvlJc w:val="left"/>
      <w:pPr>
        <w:ind w:left="1065" w:hanging="360"/>
      </w:pPr>
      <w:rPr>
        <w:rFonts w:hint="default"/>
      </w:rPr>
    </w:lvl>
    <w:lvl w:ilvl="1" w:tplc="1C1A0019" w:tentative="1">
      <w:start w:val="1"/>
      <w:numFmt w:val="lowerLetter"/>
      <w:lvlText w:val="%2."/>
      <w:lvlJc w:val="left"/>
      <w:pPr>
        <w:ind w:left="1785" w:hanging="360"/>
      </w:pPr>
    </w:lvl>
    <w:lvl w:ilvl="2" w:tplc="1C1A001B" w:tentative="1">
      <w:start w:val="1"/>
      <w:numFmt w:val="lowerRoman"/>
      <w:lvlText w:val="%3."/>
      <w:lvlJc w:val="right"/>
      <w:pPr>
        <w:ind w:left="2505" w:hanging="180"/>
      </w:pPr>
    </w:lvl>
    <w:lvl w:ilvl="3" w:tplc="1C1A000F" w:tentative="1">
      <w:start w:val="1"/>
      <w:numFmt w:val="decimal"/>
      <w:lvlText w:val="%4."/>
      <w:lvlJc w:val="left"/>
      <w:pPr>
        <w:ind w:left="3225" w:hanging="360"/>
      </w:pPr>
    </w:lvl>
    <w:lvl w:ilvl="4" w:tplc="1C1A0019" w:tentative="1">
      <w:start w:val="1"/>
      <w:numFmt w:val="lowerLetter"/>
      <w:lvlText w:val="%5."/>
      <w:lvlJc w:val="left"/>
      <w:pPr>
        <w:ind w:left="3945" w:hanging="360"/>
      </w:pPr>
    </w:lvl>
    <w:lvl w:ilvl="5" w:tplc="1C1A001B" w:tentative="1">
      <w:start w:val="1"/>
      <w:numFmt w:val="lowerRoman"/>
      <w:lvlText w:val="%6."/>
      <w:lvlJc w:val="right"/>
      <w:pPr>
        <w:ind w:left="4665" w:hanging="180"/>
      </w:pPr>
    </w:lvl>
    <w:lvl w:ilvl="6" w:tplc="1C1A000F" w:tentative="1">
      <w:start w:val="1"/>
      <w:numFmt w:val="decimal"/>
      <w:lvlText w:val="%7."/>
      <w:lvlJc w:val="left"/>
      <w:pPr>
        <w:ind w:left="5385" w:hanging="360"/>
      </w:pPr>
    </w:lvl>
    <w:lvl w:ilvl="7" w:tplc="1C1A0019" w:tentative="1">
      <w:start w:val="1"/>
      <w:numFmt w:val="lowerLetter"/>
      <w:lvlText w:val="%8."/>
      <w:lvlJc w:val="left"/>
      <w:pPr>
        <w:ind w:left="6105" w:hanging="360"/>
      </w:pPr>
    </w:lvl>
    <w:lvl w:ilvl="8" w:tplc="1C1A001B" w:tentative="1">
      <w:start w:val="1"/>
      <w:numFmt w:val="lowerRoman"/>
      <w:lvlText w:val="%9."/>
      <w:lvlJc w:val="right"/>
      <w:pPr>
        <w:ind w:left="6825" w:hanging="180"/>
      </w:pPr>
    </w:lvl>
  </w:abstractNum>
  <w:abstractNum w:abstractNumId="48" w15:restartNumberingAfterBreak="0">
    <w:nsid w:val="6D5D505B"/>
    <w:multiLevelType w:val="hybridMultilevel"/>
    <w:tmpl w:val="0854CD02"/>
    <w:lvl w:ilvl="0" w:tplc="322AD828">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9" w15:restartNumberingAfterBreak="0">
    <w:nsid w:val="6E46472D"/>
    <w:multiLevelType w:val="hybridMultilevel"/>
    <w:tmpl w:val="48CC11F2"/>
    <w:lvl w:ilvl="0" w:tplc="1C1A000F">
      <w:start w:val="1"/>
      <w:numFmt w:val="decimal"/>
      <w:lvlText w:val="%1."/>
      <w:lvlJc w:val="left"/>
      <w:pPr>
        <w:ind w:left="720" w:hanging="360"/>
      </w:pPr>
      <w:rPr>
        <w:rFonts w:hint="default"/>
        <w:b w:val="0"/>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50" w15:restartNumberingAfterBreak="0">
    <w:nsid w:val="7694527E"/>
    <w:multiLevelType w:val="hybridMultilevel"/>
    <w:tmpl w:val="D2CEA03E"/>
    <w:lvl w:ilvl="0" w:tplc="105E2F74">
      <w:start w:val="5"/>
      <w:numFmt w:val="bullet"/>
      <w:lvlText w:val="-"/>
      <w:lvlJc w:val="left"/>
      <w:pPr>
        <w:ind w:left="720" w:hanging="360"/>
      </w:pPr>
      <w:rPr>
        <w:rFonts w:ascii="Times New Roman" w:eastAsia="Times New Roman"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51" w15:restartNumberingAfterBreak="0">
    <w:nsid w:val="7D1F6CBC"/>
    <w:multiLevelType w:val="hybridMultilevel"/>
    <w:tmpl w:val="4074158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num w:numId="1" w16cid:durableId="332732713">
    <w:abstractNumId w:val="0"/>
  </w:num>
  <w:num w:numId="2" w16cid:durableId="1582718948">
    <w:abstractNumId w:val="39"/>
  </w:num>
  <w:num w:numId="3" w16cid:durableId="1966504660">
    <w:abstractNumId w:val="46"/>
  </w:num>
  <w:num w:numId="4" w16cid:durableId="1177117159">
    <w:abstractNumId w:val="50"/>
  </w:num>
  <w:num w:numId="5" w16cid:durableId="864097870">
    <w:abstractNumId w:val="48"/>
  </w:num>
  <w:num w:numId="6" w16cid:durableId="921836718">
    <w:abstractNumId w:val="27"/>
  </w:num>
  <w:num w:numId="7" w16cid:durableId="1461387305">
    <w:abstractNumId w:val="28"/>
  </w:num>
  <w:num w:numId="8" w16cid:durableId="1805462335">
    <w:abstractNumId w:val="36"/>
  </w:num>
  <w:num w:numId="9" w16cid:durableId="252665394">
    <w:abstractNumId w:val="37"/>
  </w:num>
  <w:num w:numId="10" w16cid:durableId="1968469297">
    <w:abstractNumId w:val="29"/>
  </w:num>
  <w:num w:numId="11" w16cid:durableId="1389649427">
    <w:abstractNumId w:val="45"/>
  </w:num>
  <w:num w:numId="12" w16cid:durableId="455225038">
    <w:abstractNumId w:val="42"/>
  </w:num>
  <w:num w:numId="13" w16cid:durableId="558126120">
    <w:abstractNumId w:val="43"/>
  </w:num>
  <w:num w:numId="14" w16cid:durableId="1573389795">
    <w:abstractNumId w:val="33"/>
  </w:num>
  <w:num w:numId="15" w16cid:durableId="1219970721">
    <w:abstractNumId w:val="30"/>
  </w:num>
  <w:num w:numId="16" w16cid:durableId="1823808599">
    <w:abstractNumId w:val="26"/>
  </w:num>
  <w:num w:numId="17" w16cid:durableId="1038967447">
    <w:abstractNumId w:val="38"/>
  </w:num>
  <w:num w:numId="18" w16cid:durableId="1563520626">
    <w:abstractNumId w:val="51"/>
  </w:num>
  <w:num w:numId="19" w16cid:durableId="1602034175">
    <w:abstractNumId w:val="44"/>
  </w:num>
  <w:num w:numId="20" w16cid:durableId="637151446">
    <w:abstractNumId w:val="23"/>
  </w:num>
  <w:num w:numId="21" w16cid:durableId="1790972293">
    <w:abstractNumId w:val="20"/>
  </w:num>
  <w:num w:numId="22" w16cid:durableId="328219463">
    <w:abstractNumId w:val="41"/>
  </w:num>
  <w:num w:numId="23" w16cid:durableId="1338269853">
    <w:abstractNumId w:val="21"/>
  </w:num>
  <w:num w:numId="24" w16cid:durableId="1810896439">
    <w:abstractNumId w:val="19"/>
  </w:num>
  <w:num w:numId="25" w16cid:durableId="1410300819">
    <w:abstractNumId w:val="22"/>
  </w:num>
  <w:num w:numId="26" w16cid:durableId="389614534">
    <w:abstractNumId w:val="47"/>
  </w:num>
  <w:num w:numId="27" w16cid:durableId="381751865">
    <w:abstractNumId w:val="24"/>
  </w:num>
  <w:num w:numId="28" w16cid:durableId="1213887279">
    <w:abstractNumId w:val="31"/>
  </w:num>
  <w:num w:numId="29" w16cid:durableId="1847012898">
    <w:abstractNumId w:val="32"/>
  </w:num>
  <w:num w:numId="30" w16cid:durableId="480853780">
    <w:abstractNumId w:val="35"/>
  </w:num>
  <w:num w:numId="31" w16cid:durableId="985089775">
    <w:abstractNumId w:val="25"/>
  </w:num>
  <w:num w:numId="32" w16cid:durableId="1866014133">
    <w:abstractNumId w:val="17"/>
  </w:num>
  <w:num w:numId="33" w16cid:durableId="1218974628">
    <w:abstractNumId w:val="18"/>
  </w:num>
  <w:num w:numId="34" w16cid:durableId="1716393033">
    <w:abstractNumId w:val="34"/>
  </w:num>
  <w:num w:numId="35" w16cid:durableId="1979190715">
    <w:abstractNumId w:val="49"/>
  </w:num>
  <w:num w:numId="36" w16cid:durableId="132365577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8A"/>
    <w:rsid w:val="00004036"/>
    <w:rsid w:val="00004BB6"/>
    <w:rsid w:val="00021A2F"/>
    <w:rsid w:val="00025F0A"/>
    <w:rsid w:val="000331EA"/>
    <w:rsid w:val="0004549F"/>
    <w:rsid w:val="00045BB9"/>
    <w:rsid w:val="000476EF"/>
    <w:rsid w:val="00052159"/>
    <w:rsid w:val="00053318"/>
    <w:rsid w:val="00053AEA"/>
    <w:rsid w:val="00053BA4"/>
    <w:rsid w:val="0005459A"/>
    <w:rsid w:val="00057B58"/>
    <w:rsid w:val="000625F3"/>
    <w:rsid w:val="0006413E"/>
    <w:rsid w:val="000664E7"/>
    <w:rsid w:val="0006724D"/>
    <w:rsid w:val="000674C4"/>
    <w:rsid w:val="000706B1"/>
    <w:rsid w:val="000729EF"/>
    <w:rsid w:val="00075DF6"/>
    <w:rsid w:val="00082765"/>
    <w:rsid w:val="00082ABD"/>
    <w:rsid w:val="00087AAF"/>
    <w:rsid w:val="00087FB3"/>
    <w:rsid w:val="000915AD"/>
    <w:rsid w:val="00093976"/>
    <w:rsid w:val="00095BA3"/>
    <w:rsid w:val="000A3B1F"/>
    <w:rsid w:val="000B5E80"/>
    <w:rsid w:val="000C1334"/>
    <w:rsid w:val="000D635B"/>
    <w:rsid w:val="000E31B8"/>
    <w:rsid w:val="000F652B"/>
    <w:rsid w:val="001003DC"/>
    <w:rsid w:val="001102E5"/>
    <w:rsid w:val="00115354"/>
    <w:rsid w:val="00121DE8"/>
    <w:rsid w:val="00122D22"/>
    <w:rsid w:val="001242BA"/>
    <w:rsid w:val="0012538C"/>
    <w:rsid w:val="001276C7"/>
    <w:rsid w:val="00127CC4"/>
    <w:rsid w:val="0013074D"/>
    <w:rsid w:val="00131BE9"/>
    <w:rsid w:val="00133EEE"/>
    <w:rsid w:val="0013420D"/>
    <w:rsid w:val="001351D2"/>
    <w:rsid w:val="0013642E"/>
    <w:rsid w:val="001443EC"/>
    <w:rsid w:val="001479C8"/>
    <w:rsid w:val="00156A79"/>
    <w:rsid w:val="001614B6"/>
    <w:rsid w:val="00161AB4"/>
    <w:rsid w:val="00164A11"/>
    <w:rsid w:val="00170BEC"/>
    <w:rsid w:val="00171FCA"/>
    <w:rsid w:val="001727AB"/>
    <w:rsid w:val="00177A4C"/>
    <w:rsid w:val="001846F7"/>
    <w:rsid w:val="00186F10"/>
    <w:rsid w:val="001908E5"/>
    <w:rsid w:val="00193275"/>
    <w:rsid w:val="001974E9"/>
    <w:rsid w:val="001A1084"/>
    <w:rsid w:val="001A1FD9"/>
    <w:rsid w:val="001A6803"/>
    <w:rsid w:val="001A699B"/>
    <w:rsid w:val="001B0C83"/>
    <w:rsid w:val="001D3CBC"/>
    <w:rsid w:val="001E73F5"/>
    <w:rsid w:val="001F393D"/>
    <w:rsid w:val="001F4135"/>
    <w:rsid w:val="001F636E"/>
    <w:rsid w:val="001F6DE8"/>
    <w:rsid w:val="00202DC9"/>
    <w:rsid w:val="00203BA0"/>
    <w:rsid w:val="00204373"/>
    <w:rsid w:val="0020463C"/>
    <w:rsid w:val="002046DE"/>
    <w:rsid w:val="00204C64"/>
    <w:rsid w:val="00210B05"/>
    <w:rsid w:val="00214C1D"/>
    <w:rsid w:val="0021539D"/>
    <w:rsid w:val="002153AC"/>
    <w:rsid w:val="00222C33"/>
    <w:rsid w:val="00223494"/>
    <w:rsid w:val="00224B24"/>
    <w:rsid w:val="00226077"/>
    <w:rsid w:val="00231439"/>
    <w:rsid w:val="00232415"/>
    <w:rsid w:val="0023616C"/>
    <w:rsid w:val="002419F9"/>
    <w:rsid w:val="0024275D"/>
    <w:rsid w:val="00242E67"/>
    <w:rsid w:val="002439FD"/>
    <w:rsid w:val="0024635D"/>
    <w:rsid w:val="00247E4F"/>
    <w:rsid w:val="00252BC7"/>
    <w:rsid w:val="00254188"/>
    <w:rsid w:val="002558CF"/>
    <w:rsid w:val="002671C4"/>
    <w:rsid w:val="002674F7"/>
    <w:rsid w:val="00271B44"/>
    <w:rsid w:val="0027274D"/>
    <w:rsid w:val="002804DA"/>
    <w:rsid w:val="00281A10"/>
    <w:rsid w:val="00284700"/>
    <w:rsid w:val="00284779"/>
    <w:rsid w:val="00287BBB"/>
    <w:rsid w:val="002A4AAD"/>
    <w:rsid w:val="002A5A1F"/>
    <w:rsid w:val="002A660C"/>
    <w:rsid w:val="002A76C3"/>
    <w:rsid w:val="002B1AE6"/>
    <w:rsid w:val="002B3A8C"/>
    <w:rsid w:val="002B593C"/>
    <w:rsid w:val="002B5DDB"/>
    <w:rsid w:val="002B786B"/>
    <w:rsid w:val="002D002C"/>
    <w:rsid w:val="002D3B50"/>
    <w:rsid w:val="002E0BCA"/>
    <w:rsid w:val="002E1900"/>
    <w:rsid w:val="002F6065"/>
    <w:rsid w:val="00300051"/>
    <w:rsid w:val="00306B15"/>
    <w:rsid w:val="00307DF0"/>
    <w:rsid w:val="003164DA"/>
    <w:rsid w:val="00330670"/>
    <w:rsid w:val="00335FFD"/>
    <w:rsid w:val="00341365"/>
    <w:rsid w:val="00352095"/>
    <w:rsid w:val="00354FF6"/>
    <w:rsid w:val="00363DB0"/>
    <w:rsid w:val="00365F5F"/>
    <w:rsid w:val="00374A90"/>
    <w:rsid w:val="00375440"/>
    <w:rsid w:val="00381CF9"/>
    <w:rsid w:val="00384FD4"/>
    <w:rsid w:val="003852E2"/>
    <w:rsid w:val="003906F8"/>
    <w:rsid w:val="00393383"/>
    <w:rsid w:val="00395C2D"/>
    <w:rsid w:val="003A47D0"/>
    <w:rsid w:val="003A507D"/>
    <w:rsid w:val="003B4872"/>
    <w:rsid w:val="003B6246"/>
    <w:rsid w:val="003C00EF"/>
    <w:rsid w:val="003C0715"/>
    <w:rsid w:val="003C2355"/>
    <w:rsid w:val="003C4703"/>
    <w:rsid w:val="003C508B"/>
    <w:rsid w:val="003D189A"/>
    <w:rsid w:val="003D33AC"/>
    <w:rsid w:val="003D6F85"/>
    <w:rsid w:val="003D71FB"/>
    <w:rsid w:val="003E0194"/>
    <w:rsid w:val="003E1C9B"/>
    <w:rsid w:val="003E4A89"/>
    <w:rsid w:val="003F1B25"/>
    <w:rsid w:val="003F4822"/>
    <w:rsid w:val="003F561A"/>
    <w:rsid w:val="003F5AD8"/>
    <w:rsid w:val="003F67E5"/>
    <w:rsid w:val="003F6D9C"/>
    <w:rsid w:val="004017BF"/>
    <w:rsid w:val="004047ED"/>
    <w:rsid w:val="00412021"/>
    <w:rsid w:val="00422B3B"/>
    <w:rsid w:val="00427D91"/>
    <w:rsid w:val="00433784"/>
    <w:rsid w:val="00436547"/>
    <w:rsid w:val="004451EC"/>
    <w:rsid w:val="0044666D"/>
    <w:rsid w:val="00447A6F"/>
    <w:rsid w:val="00454BE4"/>
    <w:rsid w:val="00455BA9"/>
    <w:rsid w:val="004631AC"/>
    <w:rsid w:val="00470F49"/>
    <w:rsid w:val="00486682"/>
    <w:rsid w:val="004901F9"/>
    <w:rsid w:val="0049155C"/>
    <w:rsid w:val="00492775"/>
    <w:rsid w:val="00493935"/>
    <w:rsid w:val="004939B8"/>
    <w:rsid w:val="004949CD"/>
    <w:rsid w:val="004954E1"/>
    <w:rsid w:val="00497592"/>
    <w:rsid w:val="004A46ED"/>
    <w:rsid w:val="004A52A4"/>
    <w:rsid w:val="004A7B65"/>
    <w:rsid w:val="004B0EB6"/>
    <w:rsid w:val="004B1FC3"/>
    <w:rsid w:val="004B486F"/>
    <w:rsid w:val="004B4888"/>
    <w:rsid w:val="004C307E"/>
    <w:rsid w:val="004C6C30"/>
    <w:rsid w:val="004E2325"/>
    <w:rsid w:val="004E692D"/>
    <w:rsid w:val="004F025D"/>
    <w:rsid w:val="004F2158"/>
    <w:rsid w:val="004F2F16"/>
    <w:rsid w:val="004F6D8E"/>
    <w:rsid w:val="004F768C"/>
    <w:rsid w:val="005048B2"/>
    <w:rsid w:val="005065A2"/>
    <w:rsid w:val="005102BE"/>
    <w:rsid w:val="00511C5A"/>
    <w:rsid w:val="005135D1"/>
    <w:rsid w:val="00517E3C"/>
    <w:rsid w:val="00520ADE"/>
    <w:rsid w:val="005267C0"/>
    <w:rsid w:val="0053006C"/>
    <w:rsid w:val="00532B91"/>
    <w:rsid w:val="00537391"/>
    <w:rsid w:val="00540C02"/>
    <w:rsid w:val="00547F40"/>
    <w:rsid w:val="00551F57"/>
    <w:rsid w:val="00552016"/>
    <w:rsid w:val="005533A5"/>
    <w:rsid w:val="00553F22"/>
    <w:rsid w:val="00555DD7"/>
    <w:rsid w:val="00561669"/>
    <w:rsid w:val="0056417E"/>
    <w:rsid w:val="0056479F"/>
    <w:rsid w:val="00567826"/>
    <w:rsid w:val="00570B57"/>
    <w:rsid w:val="00577AF2"/>
    <w:rsid w:val="0058227F"/>
    <w:rsid w:val="00590352"/>
    <w:rsid w:val="0059210C"/>
    <w:rsid w:val="00595642"/>
    <w:rsid w:val="005973EF"/>
    <w:rsid w:val="005A7D45"/>
    <w:rsid w:val="005B2A87"/>
    <w:rsid w:val="005C1813"/>
    <w:rsid w:val="005C3637"/>
    <w:rsid w:val="005C4145"/>
    <w:rsid w:val="005C4542"/>
    <w:rsid w:val="005C5D4E"/>
    <w:rsid w:val="005D0E7E"/>
    <w:rsid w:val="005D144E"/>
    <w:rsid w:val="005D5873"/>
    <w:rsid w:val="005D7174"/>
    <w:rsid w:val="005E1A40"/>
    <w:rsid w:val="005E7806"/>
    <w:rsid w:val="005F1D5A"/>
    <w:rsid w:val="005F3CD3"/>
    <w:rsid w:val="005F6371"/>
    <w:rsid w:val="005F763C"/>
    <w:rsid w:val="00600CB8"/>
    <w:rsid w:val="00605F42"/>
    <w:rsid w:val="00610F08"/>
    <w:rsid w:val="00633317"/>
    <w:rsid w:val="006338FD"/>
    <w:rsid w:val="0063686E"/>
    <w:rsid w:val="00637D96"/>
    <w:rsid w:val="0064177E"/>
    <w:rsid w:val="006467D6"/>
    <w:rsid w:val="00657A43"/>
    <w:rsid w:val="006623B9"/>
    <w:rsid w:val="00666309"/>
    <w:rsid w:val="0067035A"/>
    <w:rsid w:val="0067571B"/>
    <w:rsid w:val="00680103"/>
    <w:rsid w:val="00685F58"/>
    <w:rsid w:val="00687059"/>
    <w:rsid w:val="00693C10"/>
    <w:rsid w:val="00697CE3"/>
    <w:rsid w:val="006A0122"/>
    <w:rsid w:val="006A3CA8"/>
    <w:rsid w:val="006B25D2"/>
    <w:rsid w:val="006B3760"/>
    <w:rsid w:val="006B4200"/>
    <w:rsid w:val="006D1B0C"/>
    <w:rsid w:val="006E178A"/>
    <w:rsid w:val="006E2087"/>
    <w:rsid w:val="006E66F9"/>
    <w:rsid w:val="006F2496"/>
    <w:rsid w:val="006F328A"/>
    <w:rsid w:val="006F5281"/>
    <w:rsid w:val="00701A9E"/>
    <w:rsid w:val="00707431"/>
    <w:rsid w:val="00707621"/>
    <w:rsid w:val="0071549C"/>
    <w:rsid w:val="007167F4"/>
    <w:rsid w:val="007233FF"/>
    <w:rsid w:val="00723580"/>
    <w:rsid w:val="0072782A"/>
    <w:rsid w:val="0074457F"/>
    <w:rsid w:val="00744A3E"/>
    <w:rsid w:val="00747159"/>
    <w:rsid w:val="00750D15"/>
    <w:rsid w:val="007514E3"/>
    <w:rsid w:val="0075596D"/>
    <w:rsid w:val="00756F36"/>
    <w:rsid w:val="007632D9"/>
    <w:rsid w:val="00773C5C"/>
    <w:rsid w:val="00773F91"/>
    <w:rsid w:val="00774890"/>
    <w:rsid w:val="007769C7"/>
    <w:rsid w:val="00790AF5"/>
    <w:rsid w:val="00795B83"/>
    <w:rsid w:val="007A1752"/>
    <w:rsid w:val="007A414E"/>
    <w:rsid w:val="007A4D42"/>
    <w:rsid w:val="007B081A"/>
    <w:rsid w:val="007C2AB5"/>
    <w:rsid w:val="007C4897"/>
    <w:rsid w:val="007C5DE3"/>
    <w:rsid w:val="007E20FD"/>
    <w:rsid w:val="007E3D7C"/>
    <w:rsid w:val="007E7F4E"/>
    <w:rsid w:val="00800A88"/>
    <w:rsid w:val="00801B68"/>
    <w:rsid w:val="00806F9D"/>
    <w:rsid w:val="00810988"/>
    <w:rsid w:val="008134A9"/>
    <w:rsid w:val="00813E7A"/>
    <w:rsid w:val="00814343"/>
    <w:rsid w:val="00815570"/>
    <w:rsid w:val="0081608F"/>
    <w:rsid w:val="00821344"/>
    <w:rsid w:val="00825453"/>
    <w:rsid w:val="00832ACE"/>
    <w:rsid w:val="00834589"/>
    <w:rsid w:val="00837CCA"/>
    <w:rsid w:val="00841232"/>
    <w:rsid w:val="0084123B"/>
    <w:rsid w:val="008454A5"/>
    <w:rsid w:val="008505F0"/>
    <w:rsid w:val="00850846"/>
    <w:rsid w:val="00851C0A"/>
    <w:rsid w:val="00860F02"/>
    <w:rsid w:val="008614B6"/>
    <w:rsid w:val="00862D22"/>
    <w:rsid w:val="00870D9F"/>
    <w:rsid w:val="00870DD5"/>
    <w:rsid w:val="00873B8A"/>
    <w:rsid w:val="00875A99"/>
    <w:rsid w:val="00876958"/>
    <w:rsid w:val="008773F2"/>
    <w:rsid w:val="008810B9"/>
    <w:rsid w:val="008813D4"/>
    <w:rsid w:val="00882079"/>
    <w:rsid w:val="00882B27"/>
    <w:rsid w:val="0088334F"/>
    <w:rsid w:val="00883547"/>
    <w:rsid w:val="00892A05"/>
    <w:rsid w:val="0089506B"/>
    <w:rsid w:val="008953D5"/>
    <w:rsid w:val="008A065F"/>
    <w:rsid w:val="008A0EA2"/>
    <w:rsid w:val="008A6270"/>
    <w:rsid w:val="008A7E86"/>
    <w:rsid w:val="008B2FC8"/>
    <w:rsid w:val="008B4548"/>
    <w:rsid w:val="008B552C"/>
    <w:rsid w:val="008B5BC4"/>
    <w:rsid w:val="008B670E"/>
    <w:rsid w:val="008C2062"/>
    <w:rsid w:val="008E0FAD"/>
    <w:rsid w:val="008E130D"/>
    <w:rsid w:val="008E1809"/>
    <w:rsid w:val="008E29B9"/>
    <w:rsid w:val="008E69C4"/>
    <w:rsid w:val="008F3A48"/>
    <w:rsid w:val="009019CD"/>
    <w:rsid w:val="00903054"/>
    <w:rsid w:val="00905676"/>
    <w:rsid w:val="00906B2E"/>
    <w:rsid w:val="00907E4A"/>
    <w:rsid w:val="0091006C"/>
    <w:rsid w:val="0091201B"/>
    <w:rsid w:val="00913DCA"/>
    <w:rsid w:val="009152BF"/>
    <w:rsid w:val="00915305"/>
    <w:rsid w:val="00920AD5"/>
    <w:rsid w:val="0092116C"/>
    <w:rsid w:val="009256BD"/>
    <w:rsid w:val="00934594"/>
    <w:rsid w:val="00936EA6"/>
    <w:rsid w:val="00937F5C"/>
    <w:rsid w:val="009410D9"/>
    <w:rsid w:val="00942754"/>
    <w:rsid w:val="00950343"/>
    <w:rsid w:val="0095729C"/>
    <w:rsid w:val="009608F8"/>
    <w:rsid w:val="00964413"/>
    <w:rsid w:val="00964BD7"/>
    <w:rsid w:val="00965AD5"/>
    <w:rsid w:val="009739DB"/>
    <w:rsid w:val="009764C8"/>
    <w:rsid w:val="00977897"/>
    <w:rsid w:val="00980185"/>
    <w:rsid w:val="00983698"/>
    <w:rsid w:val="009843F0"/>
    <w:rsid w:val="009902AA"/>
    <w:rsid w:val="00991907"/>
    <w:rsid w:val="00991A43"/>
    <w:rsid w:val="009A2284"/>
    <w:rsid w:val="009A3D4F"/>
    <w:rsid w:val="009A3EB6"/>
    <w:rsid w:val="009A5193"/>
    <w:rsid w:val="009A6B77"/>
    <w:rsid w:val="009B1C9C"/>
    <w:rsid w:val="009B3D98"/>
    <w:rsid w:val="009B67FD"/>
    <w:rsid w:val="009C1187"/>
    <w:rsid w:val="009C1463"/>
    <w:rsid w:val="009C6310"/>
    <w:rsid w:val="009D08BF"/>
    <w:rsid w:val="009F3DA1"/>
    <w:rsid w:val="00A02647"/>
    <w:rsid w:val="00A03862"/>
    <w:rsid w:val="00A07021"/>
    <w:rsid w:val="00A11995"/>
    <w:rsid w:val="00A1562A"/>
    <w:rsid w:val="00A15929"/>
    <w:rsid w:val="00A204FE"/>
    <w:rsid w:val="00A20911"/>
    <w:rsid w:val="00A2559C"/>
    <w:rsid w:val="00A261A2"/>
    <w:rsid w:val="00A33403"/>
    <w:rsid w:val="00A34748"/>
    <w:rsid w:val="00A43028"/>
    <w:rsid w:val="00A43574"/>
    <w:rsid w:val="00A5432E"/>
    <w:rsid w:val="00A5514F"/>
    <w:rsid w:val="00A55EA2"/>
    <w:rsid w:val="00A62A82"/>
    <w:rsid w:val="00A65AC6"/>
    <w:rsid w:val="00A718DC"/>
    <w:rsid w:val="00A71A23"/>
    <w:rsid w:val="00A723DF"/>
    <w:rsid w:val="00A73A9E"/>
    <w:rsid w:val="00A740B0"/>
    <w:rsid w:val="00A7465B"/>
    <w:rsid w:val="00A82148"/>
    <w:rsid w:val="00A863D1"/>
    <w:rsid w:val="00A90015"/>
    <w:rsid w:val="00A9255F"/>
    <w:rsid w:val="00A949E3"/>
    <w:rsid w:val="00A955DF"/>
    <w:rsid w:val="00AA051E"/>
    <w:rsid w:val="00AA3EBE"/>
    <w:rsid w:val="00AA4DF6"/>
    <w:rsid w:val="00AA5AF9"/>
    <w:rsid w:val="00AB157E"/>
    <w:rsid w:val="00AB31D8"/>
    <w:rsid w:val="00AB5372"/>
    <w:rsid w:val="00AB540D"/>
    <w:rsid w:val="00AC7962"/>
    <w:rsid w:val="00AD12F7"/>
    <w:rsid w:val="00AD259E"/>
    <w:rsid w:val="00AD4BA8"/>
    <w:rsid w:val="00AD56E1"/>
    <w:rsid w:val="00AD68BE"/>
    <w:rsid w:val="00AE1CCA"/>
    <w:rsid w:val="00AE7934"/>
    <w:rsid w:val="00AF144A"/>
    <w:rsid w:val="00AF63C2"/>
    <w:rsid w:val="00AF72D6"/>
    <w:rsid w:val="00B002D1"/>
    <w:rsid w:val="00B02F25"/>
    <w:rsid w:val="00B06BC6"/>
    <w:rsid w:val="00B13F54"/>
    <w:rsid w:val="00B143BE"/>
    <w:rsid w:val="00B1669B"/>
    <w:rsid w:val="00B23C50"/>
    <w:rsid w:val="00B24594"/>
    <w:rsid w:val="00B32CBB"/>
    <w:rsid w:val="00B40C57"/>
    <w:rsid w:val="00B41727"/>
    <w:rsid w:val="00B42D4A"/>
    <w:rsid w:val="00B51F45"/>
    <w:rsid w:val="00B5307D"/>
    <w:rsid w:val="00B5531F"/>
    <w:rsid w:val="00B57884"/>
    <w:rsid w:val="00B60812"/>
    <w:rsid w:val="00B62CEC"/>
    <w:rsid w:val="00B63BB0"/>
    <w:rsid w:val="00B65DE3"/>
    <w:rsid w:val="00B67187"/>
    <w:rsid w:val="00B672CB"/>
    <w:rsid w:val="00B73207"/>
    <w:rsid w:val="00B75D0E"/>
    <w:rsid w:val="00B768BD"/>
    <w:rsid w:val="00B7737B"/>
    <w:rsid w:val="00B83BA9"/>
    <w:rsid w:val="00B8446A"/>
    <w:rsid w:val="00B847A8"/>
    <w:rsid w:val="00B932DB"/>
    <w:rsid w:val="00B9462B"/>
    <w:rsid w:val="00B94FB2"/>
    <w:rsid w:val="00B96499"/>
    <w:rsid w:val="00B965D5"/>
    <w:rsid w:val="00B974F5"/>
    <w:rsid w:val="00BA1F87"/>
    <w:rsid w:val="00BA2725"/>
    <w:rsid w:val="00BB2677"/>
    <w:rsid w:val="00BB5D4F"/>
    <w:rsid w:val="00BC0366"/>
    <w:rsid w:val="00BC4D90"/>
    <w:rsid w:val="00BD21C1"/>
    <w:rsid w:val="00BD3568"/>
    <w:rsid w:val="00BE6572"/>
    <w:rsid w:val="00BF1BA9"/>
    <w:rsid w:val="00BF394F"/>
    <w:rsid w:val="00BF3ED2"/>
    <w:rsid w:val="00BF4541"/>
    <w:rsid w:val="00C056D8"/>
    <w:rsid w:val="00C07744"/>
    <w:rsid w:val="00C119F2"/>
    <w:rsid w:val="00C11E10"/>
    <w:rsid w:val="00C12CBD"/>
    <w:rsid w:val="00C13851"/>
    <w:rsid w:val="00C226AF"/>
    <w:rsid w:val="00C23F17"/>
    <w:rsid w:val="00C25268"/>
    <w:rsid w:val="00C270F6"/>
    <w:rsid w:val="00C27C5F"/>
    <w:rsid w:val="00C32110"/>
    <w:rsid w:val="00C358CD"/>
    <w:rsid w:val="00C40419"/>
    <w:rsid w:val="00C45775"/>
    <w:rsid w:val="00C50424"/>
    <w:rsid w:val="00C61B00"/>
    <w:rsid w:val="00C716E6"/>
    <w:rsid w:val="00C73174"/>
    <w:rsid w:val="00C81A26"/>
    <w:rsid w:val="00C87D9B"/>
    <w:rsid w:val="00C901BF"/>
    <w:rsid w:val="00C95EC5"/>
    <w:rsid w:val="00CA252B"/>
    <w:rsid w:val="00CA6831"/>
    <w:rsid w:val="00CB4726"/>
    <w:rsid w:val="00CC0319"/>
    <w:rsid w:val="00CC2B21"/>
    <w:rsid w:val="00CC3ED5"/>
    <w:rsid w:val="00CD5C74"/>
    <w:rsid w:val="00CE3DE7"/>
    <w:rsid w:val="00CE625C"/>
    <w:rsid w:val="00CE6D85"/>
    <w:rsid w:val="00CF065B"/>
    <w:rsid w:val="00CF7BF8"/>
    <w:rsid w:val="00D06FB1"/>
    <w:rsid w:val="00D07E2B"/>
    <w:rsid w:val="00D128B3"/>
    <w:rsid w:val="00D14BC4"/>
    <w:rsid w:val="00D20487"/>
    <w:rsid w:val="00D217FF"/>
    <w:rsid w:val="00D23E46"/>
    <w:rsid w:val="00D23FA2"/>
    <w:rsid w:val="00D251DD"/>
    <w:rsid w:val="00D256B8"/>
    <w:rsid w:val="00D258D1"/>
    <w:rsid w:val="00D31C9E"/>
    <w:rsid w:val="00D31CB3"/>
    <w:rsid w:val="00D43F1E"/>
    <w:rsid w:val="00D44827"/>
    <w:rsid w:val="00D45DFB"/>
    <w:rsid w:val="00D46190"/>
    <w:rsid w:val="00D53565"/>
    <w:rsid w:val="00D53DBA"/>
    <w:rsid w:val="00D613D5"/>
    <w:rsid w:val="00D63F5D"/>
    <w:rsid w:val="00D6506D"/>
    <w:rsid w:val="00D752E8"/>
    <w:rsid w:val="00D86389"/>
    <w:rsid w:val="00DA6020"/>
    <w:rsid w:val="00DA7D94"/>
    <w:rsid w:val="00DB1748"/>
    <w:rsid w:val="00DB2A14"/>
    <w:rsid w:val="00DB4D16"/>
    <w:rsid w:val="00DB52FB"/>
    <w:rsid w:val="00DB6052"/>
    <w:rsid w:val="00DC2165"/>
    <w:rsid w:val="00DC6C4D"/>
    <w:rsid w:val="00DD6525"/>
    <w:rsid w:val="00DD7168"/>
    <w:rsid w:val="00DD7E03"/>
    <w:rsid w:val="00DE1CFC"/>
    <w:rsid w:val="00DE216B"/>
    <w:rsid w:val="00DE2EFE"/>
    <w:rsid w:val="00DE3AB4"/>
    <w:rsid w:val="00DE4CB1"/>
    <w:rsid w:val="00DE5A97"/>
    <w:rsid w:val="00DE7D4C"/>
    <w:rsid w:val="00DF12E5"/>
    <w:rsid w:val="00DF3540"/>
    <w:rsid w:val="00DF35B0"/>
    <w:rsid w:val="00E01C32"/>
    <w:rsid w:val="00E0238E"/>
    <w:rsid w:val="00E02958"/>
    <w:rsid w:val="00E0375A"/>
    <w:rsid w:val="00E048E5"/>
    <w:rsid w:val="00E1087F"/>
    <w:rsid w:val="00E17EEA"/>
    <w:rsid w:val="00E31C9E"/>
    <w:rsid w:val="00E34111"/>
    <w:rsid w:val="00E35989"/>
    <w:rsid w:val="00E35E57"/>
    <w:rsid w:val="00E41C66"/>
    <w:rsid w:val="00E42144"/>
    <w:rsid w:val="00E428E5"/>
    <w:rsid w:val="00E46CEA"/>
    <w:rsid w:val="00E47E4A"/>
    <w:rsid w:val="00E504F3"/>
    <w:rsid w:val="00E539DC"/>
    <w:rsid w:val="00E54334"/>
    <w:rsid w:val="00E547F0"/>
    <w:rsid w:val="00E60E83"/>
    <w:rsid w:val="00E61B19"/>
    <w:rsid w:val="00E6545B"/>
    <w:rsid w:val="00E671EE"/>
    <w:rsid w:val="00E739B9"/>
    <w:rsid w:val="00E765C8"/>
    <w:rsid w:val="00E86E82"/>
    <w:rsid w:val="00E9254D"/>
    <w:rsid w:val="00E959FB"/>
    <w:rsid w:val="00E97C72"/>
    <w:rsid w:val="00EA2651"/>
    <w:rsid w:val="00EA7FC4"/>
    <w:rsid w:val="00EB1AD3"/>
    <w:rsid w:val="00EB3BBD"/>
    <w:rsid w:val="00EB4B85"/>
    <w:rsid w:val="00EB78C2"/>
    <w:rsid w:val="00ED0706"/>
    <w:rsid w:val="00ED1583"/>
    <w:rsid w:val="00ED1DD3"/>
    <w:rsid w:val="00ED5B5F"/>
    <w:rsid w:val="00ED703E"/>
    <w:rsid w:val="00ED7F0C"/>
    <w:rsid w:val="00EF27DF"/>
    <w:rsid w:val="00F014F4"/>
    <w:rsid w:val="00F033F9"/>
    <w:rsid w:val="00F23086"/>
    <w:rsid w:val="00F27936"/>
    <w:rsid w:val="00F33A07"/>
    <w:rsid w:val="00F352FF"/>
    <w:rsid w:val="00F412CB"/>
    <w:rsid w:val="00F45F77"/>
    <w:rsid w:val="00F60251"/>
    <w:rsid w:val="00F63469"/>
    <w:rsid w:val="00F8099E"/>
    <w:rsid w:val="00F84ED0"/>
    <w:rsid w:val="00FA2E6F"/>
    <w:rsid w:val="00FB3165"/>
    <w:rsid w:val="00FB663F"/>
    <w:rsid w:val="00FC37CA"/>
    <w:rsid w:val="00FC45FB"/>
    <w:rsid w:val="00FC5F0B"/>
    <w:rsid w:val="00FD6A9A"/>
    <w:rsid w:val="00FD6E7F"/>
    <w:rsid w:val="00FD75A9"/>
    <w:rsid w:val="00FE0DE8"/>
    <w:rsid w:val="00FE3CD6"/>
    <w:rsid w:val="00FE5AF8"/>
    <w:rsid w:val="00FE6898"/>
    <w:rsid w:val="00FF0E82"/>
    <w:rsid w:val="00FF3DD8"/>
  </w:rsids>
  <m:mathPr>
    <m:mathFont m:val="Cambria Math"/>
    <m:brkBin m:val="before"/>
    <m:brkBinSub m:val="--"/>
    <m:smallFrac m:val="0"/>
    <m:dispDef/>
    <m:lMargin m:val="0"/>
    <m:rMargin m:val="0"/>
    <m:defJc m:val="centerGroup"/>
    <m:wrapIndent m:val="1440"/>
    <m:intLim m:val="subSup"/>
    <m:naryLim m:val="undOvr"/>
  </m:mathPr>
  <w:themeFontLang w:val="sr-Cyrl-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92B86"/>
  <w15:docId w15:val="{08236D1C-FB18-4FA3-A97B-C0D92176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42"/>
  </w:style>
  <w:style w:type="paragraph" w:styleId="Heading1">
    <w:name w:val="heading 1"/>
    <w:basedOn w:val="Normal"/>
    <w:next w:val="Normal"/>
    <w:link w:val="Heading1Char"/>
    <w:uiPriority w:val="9"/>
    <w:qFormat/>
    <w:rsid w:val="00E35989"/>
    <w:pPr>
      <w:keepNext/>
      <w:outlineLvl w:val="0"/>
    </w:pPr>
    <w:rPr>
      <w:rFonts w:ascii="Times-C" w:hAnsi="Times-C"/>
    </w:rPr>
  </w:style>
  <w:style w:type="paragraph" w:styleId="Heading2">
    <w:name w:val="heading 2"/>
    <w:basedOn w:val="Normal"/>
    <w:next w:val="Normal"/>
    <w:link w:val="Heading2Char"/>
    <w:qFormat/>
    <w:rsid w:val="00E35989"/>
    <w:pPr>
      <w:keepNext/>
      <w:jc w:val="center"/>
      <w:outlineLvl w:val="1"/>
    </w:pPr>
    <w:rPr>
      <w:rFonts w:ascii="Timpani YU" w:hAnsi="Timpani YU"/>
      <w:sz w:val="24"/>
    </w:rPr>
  </w:style>
  <w:style w:type="paragraph" w:styleId="Heading3">
    <w:name w:val="heading 3"/>
    <w:basedOn w:val="Normal"/>
    <w:next w:val="Normal"/>
    <w:link w:val="Heading3Char"/>
    <w:uiPriority w:val="9"/>
    <w:qFormat/>
    <w:rsid w:val="00E35989"/>
    <w:pPr>
      <w:keepNext/>
      <w:jc w:val="center"/>
      <w:outlineLvl w:val="2"/>
    </w:pPr>
    <w:rPr>
      <w:rFonts w:ascii="CYTimesCond" w:hAnsi="CYTimesCond"/>
      <w:sz w:val="72"/>
    </w:rPr>
  </w:style>
  <w:style w:type="paragraph" w:styleId="Heading4">
    <w:name w:val="heading 4"/>
    <w:basedOn w:val="Normal"/>
    <w:next w:val="Normal"/>
    <w:link w:val="Heading4Char"/>
    <w:qFormat/>
    <w:rsid w:val="00E35989"/>
    <w:pPr>
      <w:keepNext/>
      <w:jc w:val="center"/>
      <w:outlineLvl w:val="3"/>
    </w:pPr>
    <w:rPr>
      <w:rFonts w:ascii="Times-C" w:hAnsi="Times-C"/>
      <w:b/>
    </w:rPr>
  </w:style>
  <w:style w:type="paragraph" w:styleId="Heading5">
    <w:name w:val="heading 5"/>
    <w:basedOn w:val="Normal"/>
    <w:next w:val="Normal"/>
    <w:link w:val="Heading5Char"/>
    <w:uiPriority w:val="9"/>
    <w:qFormat/>
    <w:rsid w:val="00E35989"/>
    <w:pPr>
      <w:keepNext/>
      <w:jc w:val="center"/>
      <w:outlineLvl w:val="4"/>
    </w:pPr>
    <w:rPr>
      <w:rFonts w:ascii="Times YU" w:hAnsi="Times YU"/>
      <w:sz w:val="24"/>
    </w:rPr>
  </w:style>
  <w:style w:type="paragraph" w:styleId="Heading6">
    <w:name w:val="heading 6"/>
    <w:basedOn w:val="Normal"/>
    <w:next w:val="Normal"/>
    <w:link w:val="Heading6Char"/>
    <w:qFormat/>
    <w:rsid w:val="00E35989"/>
    <w:pPr>
      <w:keepNext/>
      <w:jc w:val="center"/>
      <w:outlineLvl w:val="5"/>
    </w:pPr>
    <w:rPr>
      <w:rFonts w:ascii="Timpani YU" w:hAnsi="Timpani YU"/>
      <w:sz w:val="32"/>
    </w:rPr>
  </w:style>
  <w:style w:type="paragraph" w:styleId="Heading7">
    <w:name w:val="heading 7"/>
    <w:basedOn w:val="Normal"/>
    <w:next w:val="Normal"/>
    <w:link w:val="Heading7Char"/>
    <w:uiPriority w:val="99"/>
    <w:qFormat/>
    <w:rsid w:val="00E35989"/>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uiPriority w:val="99"/>
    <w:qFormat/>
    <w:rsid w:val="00E35989"/>
    <w:pPr>
      <w:keepNext/>
      <w:jc w:val="both"/>
      <w:outlineLvl w:val="7"/>
    </w:pPr>
    <w:rPr>
      <w:b/>
      <w:bCs/>
      <w:u w:val="single"/>
      <w:lang w:val="sr-Cyrl-CS"/>
    </w:rPr>
  </w:style>
  <w:style w:type="paragraph" w:styleId="Heading9">
    <w:name w:val="heading 9"/>
    <w:basedOn w:val="Normal"/>
    <w:next w:val="Normal"/>
    <w:link w:val="Heading9Char"/>
    <w:uiPriority w:val="99"/>
    <w:qFormat/>
    <w:rsid w:val="00E35989"/>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5989"/>
    <w:rPr>
      <w:color w:val="0000FF"/>
      <w:u w:val="single"/>
    </w:rPr>
  </w:style>
  <w:style w:type="paragraph" w:styleId="Header">
    <w:name w:val="header"/>
    <w:basedOn w:val="Normal"/>
    <w:link w:val="HeaderChar"/>
    <w:uiPriority w:val="99"/>
    <w:rsid w:val="00E35989"/>
    <w:pPr>
      <w:tabs>
        <w:tab w:val="center" w:pos="4320"/>
        <w:tab w:val="right" w:pos="8640"/>
      </w:tabs>
    </w:pPr>
  </w:style>
  <w:style w:type="paragraph" w:styleId="Footer">
    <w:name w:val="footer"/>
    <w:basedOn w:val="Normal"/>
    <w:link w:val="FooterChar"/>
    <w:uiPriority w:val="99"/>
    <w:rsid w:val="00E35989"/>
    <w:pPr>
      <w:tabs>
        <w:tab w:val="center" w:pos="4320"/>
        <w:tab w:val="right" w:pos="8640"/>
      </w:tabs>
    </w:pPr>
  </w:style>
  <w:style w:type="paragraph" w:styleId="BodyText">
    <w:name w:val="Body Text"/>
    <w:basedOn w:val="Normal"/>
    <w:link w:val="BodyTextChar"/>
    <w:uiPriority w:val="99"/>
    <w:rsid w:val="00E35989"/>
    <w:pPr>
      <w:jc w:val="both"/>
    </w:pPr>
    <w:rPr>
      <w:rFonts w:ascii="Times-C" w:hAnsi="Times-C"/>
      <w:sz w:val="24"/>
    </w:rPr>
  </w:style>
  <w:style w:type="paragraph" w:styleId="BodyTextIndent">
    <w:name w:val="Body Text Indent"/>
    <w:basedOn w:val="Normal"/>
    <w:link w:val="BodyTextIndentChar"/>
    <w:uiPriority w:val="99"/>
    <w:rsid w:val="00E35989"/>
    <w:pPr>
      <w:ind w:firstLine="284"/>
    </w:pPr>
    <w:rPr>
      <w:rFonts w:ascii="Times-C" w:hAnsi="Times-C"/>
      <w:sz w:val="16"/>
    </w:rPr>
  </w:style>
  <w:style w:type="paragraph" w:styleId="BodyTextIndent2">
    <w:name w:val="Body Text Indent 2"/>
    <w:aliases w:val="  uvlaka 2,uvlaka 2"/>
    <w:basedOn w:val="Normal"/>
    <w:link w:val="BodyTextIndent2Char"/>
    <w:uiPriority w:val="99"/>
    <w:rsid w:val="00E35989"/>
    <w:pPr>
      <w:ind w:firstLine="284"/>
      <w:jc w:val="both"/>
    </w:pPr>
    <w:rPr>
      <w:rFonts w:ascii="Times-C" w:hAnsi="Times-C"/>
      <w:sz w:val="16"/>
    </w:rPr>
  </w:style>
  <w:style w:type="paragraph" w:styleId="BodyTextIndent3">
    <w:name w:val="Body Text Indent 3"/>
    <w:aliases w:val=" uvlaka 3,uvlaka 3"/>
    <w:basedOn w:val="Normal"/>
    <w:link w:val="BodyTextIndent3Char"/>
    <w:uiPriority w:val="99"/>
    <w:rsid w:val="00E35989"/>
    <w:pPr>
      <w:tabs>
        <w:tab w:val="left" w:pos="851"/>
      </w:tabs>
      <w:ind w:left="1134" w:hanging="567"/>
    </w:pPr>
    <w:rPr>
      <w:rFonts w:ascii="Times-C" w:hAnsi="Times-C"/>
      <w:sz w:val="16"/>
    </w:rPr>
  </w:style>
  <w:style w:type="paragraph" w:styleId="BodyText2">
    <w:name w:val="Body Text 2"/>
    <w:basedOn w:val="Normal"/>
    <w:link w:val="BodyText2Char"/>
    <w:uiPriority w:val="99"/>
    <w:rsid w:val="00E35989"/>
    <w:rPr>
      <w:rFonts w:ascii="Times-C" w:hAnsi="Times-C"/>
      <w:sz w:val="24"/>
    </w:rPr>
  </w:style>
  <w:style w:type="character" w:styleId="PageNumber">
    <w:name w:val="page number"/>
    <w:basedOn w:val="DefaultParagraphFont"/>
    <w:rsid w:val="00E35989"/>
  </w:style>
  <w:style w:type="character" w:styleId="FollowedHyperlink">
    <w:name w:val="FollowedHyperlink"/>
    <w:basedOn w:val="DefaultParagraphFont"/>
    <w:rsid w:val="00E35989"/>
    <w:rPr>
      <w:color w:val="800080"/>
      <w:u w:val="single"/>
    </w:rPr>
  </w:style>
  <w:style w:type="paragraph" w:styleId="BodyText3">
    <w:name w:val="Body Text 3"/>
    <w:basedOn w:val="Normal"/>
    <w:link w:val="BodyText3Char"/>
    <w:uiPriority w:val="99"/>
    <w:rsid w:val="00E35989"/>
    <w:pPr>
      <w:jc w:val="both"/>
    </w:pPr>
    <w:rPr>
      <w:rFonts w:ascii="Times YU" w:hAnsi="Times YU"/>
      <w:sz w:val="24"/>
    </w:rPr>
  </w:style>
  <w:style w:type="paragraph" w:customStyle="1" w:styleId="Indeks">
    <w:name w:val="Indeks"/>
    <w:basedOn w:val="Normal"/>
    <w:uiPriority w:val="99"/>
    <w:rsid w:val="00E35989"/>
    <w:pPr>
      <w:suppressLineNumbers/>
      <w:suppressAutoHyphens/>
    </w:pPr>
    <w:rPr>
      <w:rFonts w:cs="Tahoma"/>
      <w:sz w:val="24"/>
      <w:szCs w:val="24"/>
      <w:lang w:eastAsia="ar-SA"/>
    </w:rPr>
  </w:style>
  <w:style w:type="paragraph" w:styleId="List">
    <w:name w:val="List"/>
    <w:basedOn w:val="BodyText"/>
    <w:uiPriority w:val="99"/>
    <w:rsid w:val="00E35989"/>
    <w:pPr>
      <w:suppressAutoHyphens/>
      <w:spacing w:after="120"/>
      <w:jc w:val="left"/>
    </w:pPr>
    <w:rPr>
      <w:rFonts w:ascii="Times New Roman" w:hAnsi="Times New Roman" w:cs="Tahoma"/>
      <w:szCs w:val="24"/>
      <w:lang w:eastAsia="ar-SA"/>
    </w:rPr>
  </w:style>
  <w:style w:type="paragraph" w:styleId="ListBullet">
    <w:name w:val="List Bullet"/>
    <w:basedOn w:val="Normal"/>
    <w:autoRedefine/>
    <w:uiPriority w:val="99"/>
    <w:rsid w:val="00E35989"/>
    <w:pPr>
      <w:numPr>
        <w:numId w:val="1"/>
      </w:numPr>
    </w:pPr>
  </w:style>
  <w:style w:type="character" w:customStyle="1" w:styleId="WW-Absatz-Standardschriftart1111">
    <w:name w:val="WW-Absatz-Standardschriftart1111"/>
    <w:rsid w:val="00E35989"/>
  </w:style>
  <w:style w:type="character" w:customStyle="1" w:styleId="WW-Absatz-Standardschriftart">
    <w:name w:val="WW-Absatz-Standardschriftart"/>
    <w:rsid w:val="00E35989"/>
  </w:style>
  <w:style w:type="character" w:customStyle="1" w:styleId="WW-Absatz-Standardschriftart1">
    <w:name w:val="WW-Absatz-Standardschriftart1"/>
    <w:rsid w:val="00E35989"/>
  </w:style>
  <w:style w:type="character" w:customStyle="1" w:styleId="WW-Absatz-Standardschriftart11">
    <w:name w:val="WW-Absatz-Standardschriftart11"/>
    <w:rsid w:val="00E35989"/>
  </w:style>
  <w:style w:type="character" w:customStyle="1" w:styleId="WW-DefaultParagraphFont">
    <w:name w:val="WW-Default Paragraph Font"/>
    <w:rsid w:val="00E35989"/>
  </w:style>
  <w:style w:type="paragraph" w:customStyle="1" w:styleId="Naslov1">
    <w:name w:val="Naslov1"/>
    <w:basedOn w:val="Normal"/>
    <w:uiPriority w:val="99"/>
    <w:rsid w:val="00E35989"/>
    <w:pPr>
      <w:suppressLineNumbers/>
      <w:suppressAutoHyphens/>
      <w:spacing w:before="120" w:after="120"/>
    </w:pPr>
    <w:rPr>
      <w:rFonts w:cs="Tahoma"/>
      <w:i/>
      <w:iCs/>
      <w:lang w:eastAsia="ar-SA"/>
    </w:rPr>
  </w:style>
  <w:style w:type="paragraph" w:customStyle="1" w:styleId="WW-Naslov">
    <w:name w:val="WW-Naslov"/>
    <w:basedOn w:val="Normal"/>
    <w:uiPriority w:val="99"/>
    <w:rsid w:val="00E35989"/>
    <w:pPr>
      <w:suppressLineNumbers/>
      <w:suppressAutoHyphens/>
      <w:spacing w:before="120" w:after="120"/>
    </w:pPr>
    <w:rPr>
      <w:rFonts w:cs="Tahoma"/>
      <w:i/>
      <w:iCs/>
      <w:lang w:eastAsia="ar-SA"/>
    </w:rPr>
  </w:style>
  <w:style w:type="paragraph" w:customStyle="1" w:styleId="WW-Indeks">
    <w:name w:val="WW-Indeks"/>
    <w:basedOn w:val="Normal"/>
    <w:uiPriority w:val="99"/>
    <w:rsid w:val="00E35989"/>
    <w:pPr>
      <w:suppressLineNumbers/>
      <w:suppressAutoHyphens/>
    </w:pPr>
    <w:rPr>
      <w:rFonts w:cs="Tahoma"/>
      <w:sz w:val="24"/>
      <w:szCs w:val="24"/>
      <w:lang w:eastAsia="ar-SA"/>
    </w:rPr>
  </w:style>
  <w:style w:type="paragraph" w:customStyle="1" w:styleId="WW-Naslov1">
    <w:name w:val="WW-Naslov1"/>
    <w:basedOn w:val="Normal"/>
    <w:next w:val="BodyText"/>
    <w:uiPriority w:val="99"/>
    <w:rsid w:val="00E35989"/>
    <w:pPr>
      <w:keepNext/>
      <w:suppressAutoHyphens/>
      <w:spacing w:before="240" w:after="120"/>
    </w:pPr>
    <w:rPr>
      <w:rFonts w:ascii="Arial" w:eastAsia="Lucida Sans Unicode" w:hAnsi="Arial" w:cs="Tahoma"/>
      <w:sz w:val="28"/>
      <w:szCs w:val="28"/>
      <w:lang w:eastAsia="ar-SA"/>
    </w:rPr>
  </w:style>
  <w:style w:type="paragraph" w:customStyle="1" w:styleId="WW-Naslov12">
    <w:name w:val="WW-Naslov12"/>
    <w:basedOn w:val="Normal"/>
    <w:uiPriority w:val="99"/>
    <w:rsid w:val="00E35989"/>
    <w:pPr>
      <w:suppressLineNumbers/>
      <w:suppressAutoHyphens/>
      <w:spacing w:before="120" w:after="120"/>
    </w:pPr>
    <w:rPr>
      <w:rFonts w:cs="Tahoma"/>
      <w:i/>
      <w:iCs/>
      <w:lang w:eastAsia="ar-SA"/>
    </w:rPr>
  </w:style>
  <w:style w:type="paragraph" w:customStyle="1" w:styleId="WW-Indeks1">
    <w:name w:val="WW-Indeks1"/>
    <w:basedOn w:val="Normal"/>
    <w:uiPriority w:val="99"/>
    <w:rsid w:val="00E35989"/>
    <w:pPr>
      <w:suppressLineNumbers/>
      <w:suppressAutoHyphens/>
    </w:pPr>
    <w:rPr>
      <w:rFonts w:cs="Tahoma"/>
      <w:sz w:val="24"/>
      <w:szCs w:val="24"/>
      <w:lang w:eastAsia="ar-SA"/>
    </w:rPr>
  </w:style>
  <w:style w:type="paragraph" w:customStyle="1" w:styleId="WW-Naslov11">
    <w:name w:val="WW-Naslov11"/>
    <w:basedOn w:val="Normal"/>
    <w:next w:val="BodyText"/>
    <w:uiPriority w:val="99"/>
    <w:rsid w:val="00E35989"/>
    <w:pPr>
      <w:keepNext/>
      <w:suppressAutoHyphens/>
      <w:spacing w:before="240" w:after="120"/>
    </w:pPr>
    <w:rPr>
      <w:rFonts w:ascii="Arial" w:eastAsia="Lucida Sans Unicode" w:hAnsi="Arial" w:cs="Tahoma"/>
      <w:sz w:val="28"/>
      <w:szCs w:val="28"/>
      <w:lang w:eastAsia="ar-SA"/>
    </w:rPr>
  </w:style>
  <w:style w:type="paragraph" w:customStyle="1" w:styleId="WW-Naslov121">
    <w:name w:val="WW-Naslov121"/>
    <w:basedOn w:val="Normal"/>
    <w:uiPriority w:val="99"/>
    <w:rsid w:val="00E35989"/>
    <w:pPr>
      <w:suppressLineNumbers/>
      <w:suppressAutoHyphens/>
      <w:spacing w:before="120" w:after="120"/>
    </w:pPr>
    <w:rPr>
      <w:rFonts w:cs="Tahoma"/>
      <w:i/>
      <w:iCs/>
      <w:lang w:eastAsia="ar-SA"/>
    </w:rPr>
  </w:style>
  <w:style w:type="paragraph" w:customStyle="1" w:styleId="WW-Indeks11">
    <w:name w:val="WW-Indeks11"/>
    <w:basedOn w:val="Normal"/>
    <w:uiPriority w:val="99"/>
    <w:rsid w:val="00E35989"/>
    <w:pPr>
      <w:suppressLineNumbers/>
      <w:suppressAutoHyphens/>
    </w:pPr>
    <w:rPr>
      <w:rFonts w:cs="Tahoma"/>
      <w:sz w:val="24"/>
      <w:szCs w:val="24"/>
      <w:lang w:eastAsia="ar-SA"/>
    </w:rPr>
  </w:style>
  <w:style w:type="paragraph" w:customStyle="1" w:styleId="WW-Naslov111">
    <w:name w:val="WW-Naslov111"/>
    <w:basedOn w:val="Normal"/>
    <w:next w:val="BodyText"/>
    <w:uiPriority w:val="99"/>
    <w:rsid w:val="00E35989"/>
    <w:pPr>
      <w:keepNext/>
      <w:suppressAutoHyphens/>
      <w:spacing w:before="240" w:after="120"/>
    </w:pPr>
    <w:rPr>
      <w:rFonts w:ascii="Arial" w:eastAsia="Lucida Sans Unicode" w:hAnsi="Arial" w:cs="Tahoma"/>
      <w:sz w:val="28"/>
      <w:szCs w:val="28"/>
      <w:lang w:eastAsia="ar-SA"/>
    </w:rPr>
  </w:style>
  <w:style w:type="paragraph" w:styleId="Title">
    <w:name w:val="Title"/>
    <w:basedOn w:val="Normal"/>
    <w:next w:val="Subtitle"/>
    <w:link w:val="TitleChar"/>
    <w:uiPriority w:val="99"/>
    <w:qFormat/>
    <w:rsid w:val="00E35989"/>
    <w:pPr>
      <w:suppressAutoHyphens/>
      <w:jc w:val="center"/>
    </w:pPr>
    <w:rPr>
      <w:sz w:val="28"/>
      <w:szCs w:val="24"/>
      <w:lang w:val="sr-Cyrl-CS" w:eastAsia="ar-SA"/>
    </w:rPr>
  </w:style>
  <w:style w:type="paragraph" w:styleId="Subtitle">
    <w:name w:val="Subtitle"/>
    <w:basedOn w:val="Naslov1"/>
    <w:next w:val="BodyText"/>
    <w:link w:val="SubtitleChar"/>
    <w:qFormat/>
    <w:rsid w:val="00E35989"/>
    <w:pPr>
      <w:keepNext/>
      <w:suppressLineNumbers w:val="0"/>
      <w:spacing w:before="240"/>
      <w:jc w:val="center"/>
    </w:pPr>
    <w:rPr>
      <w:rFonts w:ascii="Arial" w:eastAsia="Lucida Sans Unicode" w:hAnsi="Arial"/>
      <w:sz w:val="28"/>
      <w:szCs w:val="28"/>
    </w:rPr>
  </w:style>
  <w:style w:type="paragraph" w:customStyle="1" w:styleId="WW-BodyText2">
    <w:name w:val="WW-Body Text 2"/>
    <w:basedOn w:val="Normal"/>
    <w:uiPriority w:val="99"/>
    <w:rsid w:val="00E35989"/>
    <w:pPr>
      <w:suppressAutoHyphens/>
      <w:jc w:val="center"/>
    </w:pPr>
    <w:rPr>
      <w:sz w:val="24"/>
      <w:szCs w:val="24"/>
      <w:lang w:val="sr-Cyrl-CS" w:eastAsia="ar-SA"/>
    </w:rPr>
  </w:style>
  <w:style w:type="paragraph" w:customStyle="1" w:styleId="WW-BodyTextIndent2">
    <w:name w:val="WW-Body Text Indent 2"/>
    <w:basedOn w:val="Normal"/>
    <w:uiPriority w:val="99"/>
    <w:rsid w:val="00E35989"/>
    <w:pPr>
      <w:suppressAutoHyphens/>
      <w:ind w:firstLine="720"/>
      <w:jc w:val="both"/>
    </w:pPr>
    <w:rPr>
      <w:sz w:val="24"/>
      <w:szCs w:val="24"/>
      <w:lang w:val="sr-Cyrl-CS" w:eastAsia="ar-SA"/>
    </w:rPr>
  </w:style>
  <w:style w:type="paragraph" w:styleId="Caption">
    <w:name w:val="caption"/>
    <w:basedOn w:val="Normal"/>
    <w:next w:val="Normal"/>
    <w:uiPriority w:val="99"/>
    <w:qFormat/>
    <w:rsid w:val="00E35989"/>
    <w:rPr>
      <w:b/>
      <w:lang w:val="sr-Cyrl-CS"/>
    </w:rPr>
  </w:style>
  <w:style w:type="paragraph" w:styleId="BalloonText">
    <w:name w:val="Balloon Text"/>
    <w:basedOn w:val="Normal"/>
    <w:link w:val="BalloonTextChar"/>
    <w:uiPriority w:val="99"/>
    <w:rsid w:val="00B51F45"/>
    <w:rPr>
      <w:rFonts w:ascii="Tahoma" w:hAnsi="Tahoma" w:cs="Tahoma"/>
      <w:sz w:val="16"/>
      <w:szCs w:val="16"/>
    </w:rPr>
  </w:style>
  <w:style w:type="table" w:styleId="TableGrid">
    <w:name w:val="Table Grid"/>
    <w:basedOn w:val="TableNormal"/>
    <w:uiPriority w:val="59"/>
    <w:rsid w:val="00AE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
    <w:name w:val="WW-Absatz-Standardschriftart111"/>
    <w:rsid w:val="00A20911"/>
  </w:style>
  <w:style w:type="character" w:customStyle="1" w:styleId="WW-Absatz-Standardschriftart11111">
    <w:name w:val="WW-Absatz-Standardschriftart11111"/>
    <w:rsid w:val="00A20911"/>
  </w:style>
  <w:style w:type="character" w:customStyle="1" w:styleId="WW-Absatz-Standardschriftart111111">
    <w:name w:val="WW-Absatz-Standardschriftart111111"/>
    <w:rsid w:val="00A20911"/>
  </w:style>
  <w:style w:type="character" w:customStyle="1" w:styleId="WW-Absatz-Standardschriftart1111111">
    <w:name w:val="WW-Absatz-Standardschriftart1111111"/>
    <w:rsid w:val="00A20911"/>
  </w:style>
  <w:style w:type="character" w:customStyle="1" w:styleId="WW8Num1z0">
    <w:name w:val="WW8Num1z0"/>
    <w:rsid w:val="00A20911"/>
    <w:rPr>
      <w:rFonts w:ascii="Times New Roman" w:hAnsi="Times New Roman"/>
    </w:rPr>
  </w:style>
  <w:style w:type="character" w:customStyle="1" w:styleId="WW8Num3z0">
    <w:name w:val="WW8Num3z0"/>
    <w:rsid w:val="00A20911"/>
    <w:rPr>
      <w:rFonts w:ascii="Times New Roman" w:hAnsi="Times New Roman"/>
    </w:rPr>
  </w:style>
  <w:style w:type="character" w:customStyle="1" w:styleId="WW8Num4z0">
    <w:name w:val="WW8Num4z0"/>
    <w:rsid w:val="00A20911"/>
    <w:rPr>
      <w:rFonts w:ascii="Times New Roman" w:hAnsi="Times New Roman"/>
    </w:rPr>
  </w:style>
  <w:style w:type="character" w:customStyle="1" w:styleId="WW8Num7z0">
    <w:name w:val="WW8Num7z0"/>
    <w:rsid w:val="00A20911"/>
    <w:rPr>
      <w:rFonts w:ascii="Times New Roman" w:hAnsi="Times New Roman"/>
    </w:rPr>
  </w:style>
  <w:style w:type="character" w:customStyle="1" w:styleId="WW8Num10z0">
    <w:name w:val="WW8Num10z0"/>
    <w:rsid w:val="00A20911"/>
    <w:rPr>
      <w:rFonts w:ascii="Times New Roman" w:hAnsi="Times New Roman"/>
    </w:rPr>
  </w:style>
  <w:style w:type="character" w:customStyle="1" w:styleId="WW8Num15z0">
    <w:name w:val="WW8Num15z0"/>
    <w:rsid w:val="00A20911"/>
    <w:rPr>
      <w:rFonts w:ascii="Times New Roman" w:hAnsi="Times New Roman"/>
    </w:rPr>
  </w:style>
  <w:style w:type="character" w:customStyle="1" w:styleId="WW8Num17z0">
    <w:name w:val="WW8Num17z0"/>
    <w:rsid w:val="00A20911"/>
    <w:rPr>
      <w:rFonts w:ascii="Times New Roman" w:hAnsi="Times New Roman"/>
    </w:rPr>
  </w:style>
  <w:style w:type="character" w:customStyle="1" w:styleId="WW8Num18z0">
    <w:name w:val="WW8Num18z0"/>
    <w:rsid w:val="00A20911"/>
    <w:rPr>
      <w:rFonts w:ascii="Times New Roman" w:hAnsi="Times New Roman"/>
    </w:rPr>
  </w:style>
  <w:style w:type="character" w:customStyle="1" w:styleId="WW8Num23z0">
    <w:name w:val="WW8Num23z0"/>
    <w:rsid w:val="00A20911"/>
    <w:rPr>
      <w:rFonts w:ascii="Times New Roman" w:hAnsi="Times New Roman"/>
    </w:rPr>
  </w:style>
  <w:style w:type="character" w:customStyle="1" w:styleId="WW8Num24z0">
    <w:name w:val="WW8Num24z0"/>
    <w:rsid w:val="00A20911"/>
    <w:rPr>
      <w:rFonts w:ascii="Times New Roman" w:hAnsi="Times New Roman"/>
    </w:rPr>
  </w:style>
  <w:style w:type="character" w:customStyle="1" w:styleId="WW8Num26z0">
    <w:name w:val="WW8Num26z0"/>
    <w:rsid w:val="00A20911"/>
    <w:rPr>
      <w:rFonts w:ascii="Times New Roman" w:hAnsi="Times New Roman"/>
    </w:rPr>
  </w:style>
  <w:style w:type="character" w:customStyle="1" w:styleId="WW8Num29z0">
    <w:name w:val="WW8Num29z0"/>
    <w:rsid w:val="00A20911"/>
    <w:rPr>
      <w:rFonts w:ascii="Times New Roman" w:hAnsi="Times New Roman"/>
    </w:rPr>
  </w:style>
  <w:style w:type="character" w:customStyle="1" w:styleId="WW8Num32z0">
    <w:name w:val="WW8Num32z0"/>
    <w:rsid w:val="00A20911"/>
    <w:rPr>
      <w:rFonts w:ascii="Times New Roman" w:hAnsi="Times New Roman"/>
    </w:rPr>
  </w:style>
  <w:style w:type="character" w:customStyle="1" w:styleId="WW8Num33z0">
    <w:name w:val="WW8Num33z0"/>
    <w:rsid w:val="00A20911"/>
    <w:rPr>
      <w:rFonts w:ascii="Times New Roman" w:hAnsi="Times New Roman"/>
    </w:rPr>
  </w:style>
  <w:style w:type="character" w:customStyle="1" w:styleId="WW8Num35z0">
    <w:name w:val="WW8Num35z0"/>
    <w:rsid w:val="00A20911"/>
    <w:rPr>
      <w:rFonts w:ascii="Times New Roman" w:hAnsi="Times New Roman"/>
    </w:rPr>
  </w:style>
  <w:style w:type="character" w:customStyle="1" w:styleId="WW8Num38z0">
    <w:name w:val="WW8Num38z0"/>
    <w:rsid w:val="00A20911"/>
    <w:rPr>
      <w:rFonts w:ascii="Times New Roman" w:hAnsi="Times New Roman"/>
    </w:rPr>
  </w:style>
  <w:style w:type="character" w:customStyle="1" w:styleId="WW8Num39z0">
    <w:name w:val="WW8Num39z0"/>
    <w:rsid w:val="00A20911"/>
    <w:rPr>
      <w:rFonts w:ascii="Times New Roman" w:hAnsi="Times New Roman"/>
    </w:rPr>
  </w:style>
  <w:style w:type="character" w:customStyle="1" w:styleId="WW8Num40z0">
    <w:name w:val="WW8Num40z0"/>
    <w:rsid w:val="00A20911"/>
    <w:rPr>
      <w:rFonts w:ascii="Times New Roman" w:hAnsi="Times New Roman"/>
    </w:rPr>
  </w:style>
  <w:style w:type="character" w:customStyle="1" w:styleId="WW8Num44z0">
    <w:name w:val="WW8Num44z0"/>
    <w:rsid w:val="00A20911"/>
    <w:rPr>
      <w:rFonts w:ascii="Times New Roman" w:hAnsi="Times New Roman"/>
    </w:rPr>
  </w:style>
  <w:style w:type="character" w:customStyle="1" w:styleId="WW8Num50z0">
    <w:name w:val="WW8Num50z0"/>
    <w:rsid w:val="00A20911"/>
    <w:rPr>
      <w:rFonts w:ascii="Times New Roman" w:hAnsi="Times New Roman"/>
    </w:rPr>
  </w:style>
  <w:style w:type="character" w:customStyle="1" w:styleId="WW8Num52z0">
    <w:name w:val="WW8Num52z0"/>
    <w:rsid w:val="00A20911"/>
    <w:rPr>
      <w:rFonts w:ascii="Times New Roman" w:hAnsi="Times New Roman"/>
    </w:rPr>
  </w:style>
  <w:style w:type="character" w:customStyle="1" w:styleId="WW8Num53z0">
    <w:name w:val="WW8Num53z0"/>
    <w:rsid w:val="00A20911"/>
    <w:rPr>
      <w:rFonts w:ascii="Times New Roman" w:hAnsi="Times New Roman"/>
    </w:rPr>
  </w:style>
  <w:style w:type="character" w:customStyle="1" w:styleId="WW8Num55z0">
    <w:name w:val="WW8Num55z0"/>
    <w:rsid w:val="00A20911"/>
    <w:rPr>
      <w:rFonts w:ascii="Times New Roman" w:hAnsi="Times New Roman"/>
    </w:rPr>
  </w:style>
  <w:style w:type="character" w:customStyle="1" w:styleId="WW8Num56z0">
    <w:name w:val="WW8Num56z0"/>
    <w:rsid w:val="00A20911"/>
    <w:rPr>
      <w:rFonts w:ascii="Times New Roman" w:hAnsi="Times New Roman"/>
    </w:rPr>
  </w:style>
  <w:style w:type="character" w:customStyle="1" w:styleId="WW8Num57z0">
    <w:name w:val="WW8Num57z0"/>
    <w:rsid w:val="00A20911"/>
    <w:rPr>
      <w:rFonts w:ascii="Times New Roman" w:hAnsi="Times New Roman"/>
    </w:rPr>
  </w:style>
  <w:style w:type="character" w:customStyle="1" w:styleId="WW8Num62z0">
    <w:name w:val="WW8Num62z0"/>
    <w:rsid w:val="00A20911"/>
    <w:rPr>
      <w:rFonts w:ascii="Times New Roman" w:hAnsi="Times New Roman"/>
    </w:rPr>
  </w:style>
  <w:style w:type="character" w:customStyle="1" w:styleId="WW8Num63z0">
    <w:name w:val="WW8Num63z0"/>
    <w:rsid w:val="00A20911"/>
    <w:rPr>
      <w:rFonts w:ascii="Times New Roman" w:hAnsi="Times New Roman"/>
    </w:rPr>
  </w:style>
  <w:style w:type="character" w:customStyle="1" w:styleId="WW8Num64z0">
    <w:name w:val="WW8Num64z0"/>
    <w:rsid w:val="00A20911"/>
    <w:rPr>
      <w:rFonts w:ascii="Times New Roman" w:hAnsi="Times New Roman"/>
    </w:rPr>
  </w:style>
  <w:style w:type="character" w:customStyle="1" w:styleId="WW8Num67z0">
    <w:name w:val="WW8Num67z0"/>
    <w:rsid w:val="00A20911"/>
    <w:rPr>
      <w:rFonts w:ascii="Times New Roman" w:hAnsi="Times New Roman"/>
    </w:rPr>
  </w:style>
  <w:style w:type="character" w:customStyle="1" w:styleId="WW8Num68z0">
    <w:name w:val="WW8Num68z0"/>
    <w:rsid w:val="00A20911"/>
    <w:rPr>
      <w:rFonts w:ascii="Times New Roman" w:hAnsi="Times New Roman"/>
    </w:rPr>
  </w:style>
  <w:style w:type="character" w:customStyle="1" w:styleId="Simbolizanumerisanje">
    <w:name w:val="Simboli za numerisanje"/>
    <w:rsid w:val="00A20911"/>
  </w:style>
  <w:style w:type="character" w:customStyle="1" w:styleId="WW-Simbolizanumerisanje">
    <w:name w:val="WW-Simboli za numerisanje"/>
    <w:rsid w:val="00A20911"/>
  </w:style>
  <w:style w:type="character" w:customStyle="1" w:styleId="WW-Simbolizanumerisanje1">
    <w:name w:val="WW-Simboli za numerisanje1"/>
    <w:rsid w:val="00A20911"/>
  </w:style>
  <w:style w:type="character" w:customStyle="1" w:styleId="WW-Simbolizanumerisanje11">
    <w:name w:val="WW-Simboli za numerisanje11"/>
    <w:rsid w:val="00A20911"/>
  </w:style>
  <w:style w:type="character" w:customStyle="1" w:styleId="WW-Simbolizanumerisanje111">
    <w:name w:val="WW-Simboli za numerisanje111"/>
    <w:rsid w:val="00A20911"/>
  </w:style>
  <w:style w:type="character" w:customStyle="1" w:styleId="WW-Simbolizanumerisanje1111">
    <w:name w:val="WW-Simboli za numerisanje1111"/>
    <w:rsid w:val="00A20911"/>
  </w:style>
  <w:style w:type="character" w:customStyle="1" w:styleId="WW-Simbolizanumerisanje11111">
    <w:name w:val="WW-Simboli za numerisanje11111"/>
    <w:rsid w:val="00A20911"/>
  </w:style>
  <w:style w:type="character" w:customStyle="1" w:styleId="WW-Simbolizanumerisanje111111">
    <w:name w:val="WW-Simboli za numerisanje111111"/>
    <w:rsid w:val="00A20911"/>
  </w:style>
  <w:style w:type="character" w:customStyle="1" w:styleId="WW-Simbolizanumerisanje1111111">
    <w:name w:val="WW-Simboli za numerisanje1111111"/>
    <w:rsid w:val="00A20911"/>
  </w:style>
  <w:style w:type="paragraph" w:customStyle="1" w:styleId="Naslov2">
    <w:name w:val="Naslov2"/>
    <w:basedOn w:val="Normal"/>
    <w:uiPriority w:val="99"/>
    <w:rsid w:val="00A20911"/>
    <w:pPr>
      <w:suppressLineNumbers/>
      <w:suppressAutoHyphens/>
      <w:spacing w:before="120" w:after="120"/>
    </w:pPr>
    <w:rPr>
      <w:rFonts w:cs="Tahoma"/>
      <w:i/>
      <w:iCs/>
      <w:lang w:eastAsia="ar-SA"/>
    </w:rPr>
  </w:style>
  <w:style w:type="paragraph" w:customStyle="1" w:styleId="WW-Naslov1211">
    <w:name w:val="WW-Naslov1211"/>
    <w:basedOn w:val="Normal"/>
    <w:uiPriority w:val="99"/>
    <w:rsid w:val="00A20911"/>
    <w:pPr>
      <w:suppressLineNumbers/>
      <w:suppressAutoHyphens/>
      <w:spacing w:before="120" w:after="120"/>
    </w:pPr>
    <w:rPr>
      <w:rFonts w:cs="Tahoma"/>
      <w:i/>
      <w:iCs/>
      <w:lang w:eastAsia="ar-SA"/>
    </w:rPr>
  </w:style>
  <w:style w:type="paragraph" w:customStyle="1" w:styleId="WW-Indeks111">
    <w:name w:val="WW-Indeks111"/>
    <w:basedOn w:val="Normal"/>
    <w:uiPriority w:val="99"/>
    <w:rsid w:val="00A20911"/>
    <w:pPr>
      <w:suppressLineNumbers/>
      <w:suppressAutoHyphens/>
    </w:pPr>
    <w:rPr>
      <w:rFonts w:cs="Tahoma"/>
      <w:lang w:eastAsia="ar-SA"/>
    </w:rPr>
  </w:style>
  <w:style w:type="paragraph" w:customStyle="1" w:styleId="WW-Naslov1111">
    <w:name w:val="WW-Naslov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
    <w:name w:val="WW-Naslov12111"/>
    <w:basedOn w:val="Normal"/>
    <w:uiPriority w:val="99"/>
    <w:rsid w:val="00A20911"/>
    <w:pPr>
      <w:suppressLineNumbers/>
      <w:suppressAutoHyphens/>
      <w:spacing w:before="120" w:after="120"/>
    </w:pPr>
    <w:rPr>
      <w:rFonts w:cs="Tahoma"/>
      <w:i/>
      <w:iCs/>
      <w:lang w:eastAsia="ar-SA"/>
    </w:rPr>
  </w:style>
  <w:style w:type="paragraph" w:customStyle="1" w:styleId="WW-Indeks1111">
    <w:name w:val="WW-Indeks1111"/>
    <w:basedOn w:val="Normal"/>
    <w:uiPriority w:val="99"/>
    <w:rsid w:val="00A20911"/>
    <w:pPr>
      <w:suppressLineNumbers/>
      <w:suppressAutoHyphens/>
    </w:pPr>
    <w:rPr>
      <w:rFonts w:cs="Tahoma"/>
      <w:lang w:eastAsia="ar-SA"/>
    </w:rPr>
  </w:style>
  <w:style w:type="paragraph" w:customStyle="1" w:styleId="WW-Naslov11111">
    <w:name w:val="WW-Naslov1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1">
    <w:name w:val="WW-Naslov121111"/>
    <w:basedOn w:val="Normal"/>
    <w:uiPriority w:val="99"/>
    <w:rsid w:val="00A20911"/>
    <w:pPr>
      <w:suppressLineNumbers/>
      <w:suppressAutoHyphens/>
      <w:spacing w:before="120" w:after="120"/>
    </w:pPr>
    <w:rPr>
      <w:rFonts w:cs="Tahoma"/>
      <w:i/>
      <w:iCs/>
      <w:lang w:eastAsia="ar-SA"/>
    </w:rPr>
  </w:style>
  <w:style w:type="paragraph" w:customStyle="1" w:styleId="WW-Indeks11111">
    <w:name w:val="WW-Indeks11111"/>
    <w:basedOn w:val="Normal"/>
    <w:uiPriority w:val="99"/>
    <w:rsid w:val="00A20911"/>
    <w:pPr>
      <w:suppressLineNumbers/>
      <w:suppressAutoHyphens/>
    </w:pPr>
    <w:rPr>
      <w:rFonts w:cs="Tahoma"/>
      <w:lang w:eastAsia="ar-SA"/>
    </w:rPr>
  </w:style>
  <w:style w:type="paragraph" w:customStyle="1" w:styleId="WW-Naslov111111">
    <w:name w:val="WW-Naslov11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11">
    <w:name w:val="WW-Naslov1211111"/>
    <w:basedOn w:val="Normal"/>
    <w:uiPriority w:val="99"/>
    <w:rsid w:val="00A20911"/>
    <w:pPr>
      <w:suppressLineNumbers/>
      <w:suppressAutoHyphens/>
      <w:spacing w:before="120" w:after="120"/>
    </w:pPr>
    <w:rPr>
      <w:rFonts w:cs="Tahoma"/>
      <w:i/>
      <w:iCs/>
      <w:lang w:eastAsia="ar-SA"/>
    </w:rPr>
  </w:style>
  <w:style w:type="paragraph" w:customStyle="1" w:styleId="WW-Indeks111111">
    <w:name w:val="WW-Indeks111111"/>
    <w:basedOn w:val="Normal"/>
    <w:uiPriority w:val="99"/>
    <w:rsid w:val="00A20911"/>
    <w:pPr>
      <w:suppressLineNumbers/>
      <w:suppressAutoHyphens/>
    </w:pPr>
    <w:rPr>
      <w:rFonts w:cs="Tahoma"/>
      <w:lang w:eastAsia="ar-SA"/>
    </w:rPr>
  </w:style>
  <w:style w:type="paragraph" w:customStyle="1" w:styleId="WW-Naslov1111111">
    <w:name w:val="WW-Naslov111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111">
    <w:name w:val="WW-Naslov12111111"/>
    <w:basedOn w:val="Normal"/>
    <w:uiPriority w:val="99"/>
    <w:rsid w:val="00A20911"/>
    <w:pPr>
      <w:suppressLineNumbers/>
      <w:suppressAutoHyphens/>
      <w:spacing w:before="120" w:after="120"/>
    </w:pPr>
    <w:rPr>
      <w:rFonts w:cs="Tahoma"/>
      <w:i/>
      <w:iCs/>
      <w:lang w:eastAsia="ar-SA"/>
    </w:rPr>
  </w:style>
  <w:style w:type="paragraph" w:customStyle="1" w:styleId="WW-Indeks1111111">
    <w:name w:val="WW-Indeks1111111"/>
    <w:basedOn w:val="Normal"/>
    <w:uiPriority w:val="99"/>
    <w:rsid w:val="00A20911"/>
    <w:pPr>
      <w:suppressLineNumbers/>
      <w:suppressAutoHyphens/>
    </w:pPr>
    <w:rPr>
      <w:rFonts w:cs="Tahoma"/>
      <w:lang w:eastAsia="ar-SA"/>
    </w:rPr>
  </w:style>
  <w:style w:type="paragraph" w:customStyle="1" w:styleId="WW-Naslov11111111">
    <w:name w:val="WW-Naslov1111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Naslov">
    <w:name w:val="Naslov"/>
    <w:basedOn w:val="Normal"/>
    <w:uiPriority w:val="99"/>
    <w:rsid w:val="00795B83"/>
    <w:pPr>
      <w:suppressLineNumbers/>
      <w:suppressAutoHyphens/>
      <w:spacing w:before="120" w:after="120"/>
    </w:pPr>
    <w:rPr>
      <w:rFonts w:cs="Tahoma"/>
      <w:i/>
      <w:iCs/>
      <w:lang w:eastAsia="ar-SA"/>
    </w:rPr>
  </w:style>
  <w:style w:type="paragraph" w:styleId="ListParagraph">
    <w:name w:val="List Paragraph"/>
    <w:basedOn w:val="Normal"/>
    <w:uiPriority w:val="34"/>
    <w:qFormat/>
    <w:rsid w:val="00B60812"/>
    <w:pPr>
      <w:spacing w:line="276" w:lineRule="auto"/>
      <w:ind w:left="720"/>
      <w:contextualSpacing/>
    </w:pPr>
    <w:rPr>
      <w:rFonts w:eastAsiaTheme="minorHAnsi" w:cstheme="minorBidi"/>
      <w:sz w:val="24"/>
      <w:szCs w:val="22"/>
    </w:rPr>
  </w:style>
  <w:style w:type="character" w:customStyle="1" w:styleId="HeaderChar">
    <w:name w:val="Header Char"/>
    <w:basedOn w:val="DefaultParagraphFont"/>
    <w:link w:val="Header"/>
    <w:uiPriority w:val="99"/>
    <w:rsid w:val="00271B44"/>
  </w:style>
  <w:style w:type="character" w:customStyle="1" w:styleId="Heading2Char">
    <w:name w:val="Heading 2 Char"/>
    <w:basedOn w:val="DefaultParagraphFont"/>
    <w:link w:val="Heading2"/>
    <w:rsid w:val="00121DE8"/>
    <w:rPr>
      <w:rFonts w:ascii="Timpani YU" w:hAnsi="Timpani YU"/>
      <w:sz w:val="24"/>
    </w:rPr>
  </w:style>
  <w:style w:type="character" w:customStyle="1" w:styleId="Heading3Char">
    <w:name w:val="Heading 3 Char"/>
    <w:basedOn w:val="DefaultParagraphFont"/>
    <w:link w:val="Heading3"/>
    <w:uiPriority w:val="9"/>
    <w:rsid w:val="00121DE8"/>
    <w:rPr>
      <w:rFonts w:ascii="CYTimesCond" w:hAnsi="CYTimesCond"/>
      <w:sz w:val="72"/>
    </w:rPr>
  </w:style>
  <w:style w:type="character" w:customStyle="1" w:styleId="FooterChar">
    <w:name w:val="Footer Char"/>
    <w:basedOn w:val="DefaultParagraphFont"/>
    <w:link w:val="Footer"/>
    <w:uiPriority w:val="99"/>
    <w:rsid w:val="00121DE8"/>
  </w:style>
  <w:style w:type="paragraph" w:styleId="BlockText">
    <w:name w:val="Block Text"/>
    <w:basedOn w:val="Normal"/>
    <w:rsid w:val="0021539D"/>
    <w:pPr>
      <w:tabs>
        <w:tab w:val="center" w:pos="0"/>
        <w:tab w:val="left" w:pos="1152"/>
      </w:tabs>
      <w:ind w:left="180" w:right="-108"/>
      <w:jc w:val="both"/>
    </w:pPr>
    <w:rPr>
      <w:sz w:val="24"/>
      <w:szCs w:val="24"/>
      <w:lang w:val="sr-Cyrl-CS"/>
    </w:rPr>
  </w:style>
  <w:style w:type="character" w:customStyle="1" w:styleId="Heading1Char">
    <w:name w:val="Heading 1 Char"/>
    <w:link w:val="Heading1"/>
    <w:uiPriority w:val="9"/>
    <w:locked/>
    <w:rsid w:val="0021539D"/>
    <w:rPr>
      <w:rFonts w:ascii="Times-C" w:hAnsi="Times-C"/>
    </w:rPr>
  </w:style>
  <w:style w:type="character" w:customStyle="1" w:styleId="BodyTextChar">
    <w:name w:val="Body Text Char"/>
    <w:link w:val="BodyText"/>
    <w:uiPriority w:val="99"/>
    <w:locked/>
    <w:rsid w:val="0021539D"/>
    <w:rPr>
      <w:rFonts w:ascii="Times-C" w:hAnsi="Times-C"/>
      <w:sz w:val="24"/>
    </w:rPr>
  </w:style>
  <w:style w:type="character" w:customStyle="1" w:styleId="BalloonTextChar">
    <w:name w:val="Balloon Text Char"/>
    <w:link w:val="BalloonText"/>
    <w:uiPriority w:val="99"/>
    <w:rsid w:val="0021539D"/>
    <w:rPr>
      <w:rFonts w:ascii="Tahoma" w:hAnsi="Tahoma" w:cs="Tahoma"/>
      <w:sz w:val="16"/>
      <w:szCs w:val="16"/>
    </w:rPr>
  </w:style>
  <w:style w:type="paragraph" w:styleId="NoSpacing">
    <w:name w:val="No Spacing"/>
    <w:uiPriority w:val="1"/>
    <w:qFormat/>
    <w:rsid w:val="0021539D"/>
    <w:rPr>
      <w:rFonts w:ascii="Calibri" w:eastAsia="Calibri" w:hAnsi="Calibri"/>
      <w:sz w:val="22"/>
      <w:szCs w:val="22"/>
    </w:rPr>
  </w:style>
  <w:style w:type="character" w:styleId="Emphasis">
    <w:name w:val="Emphasis"/>
    <w:qFormat/>
    <w:rsid w:val="0021539D"/>
    <w:rPr>
      <w:i/>
      <w:iCs/>
    </w:rPr>
  </w:style>
  <w:style w:type="character" w:customStyle="1" w:styleId="Heading6Char">
    <w:name w:val="Heading 6 Char"/>
    <w:link w:val="Heading6"/>
    <w:rsid w:val="0021539D"/>
    <w:rPr>
      <w:rFonts w:ascii="Timpani YU" w:hAnsi="Timpani YU"/>
      <w:sz w:val="32"/>
    </w:rPr>
  </w:style>
  <w:style w:type="character" w:customStyle="1" w:styleId="BodyText2Char">
    <w:name w:val="Body Text 2 Char"/>
    <w:link w:val="BodyText2"/>
    <w:uiPriority w:val="99"/>
    <w:rsid w:val="0021539D"/>
    <w:rPr>
      <w:rFonts w:ascii="Times-C" w:hAnsi="Times-C"/>
      <w:sz w:val="24"/>
    </w:rPr>
  </w:style>
  <w:style w:type="numbering" w:customStyle="1" w:styleId="NoList1">
    <w:name w:val="No List1"/>
    <w:next w:val="NoList"/>
    <w:semiHidden/>
    <w:rsid w:val="0021539D"/>
  </w:style>
  <w:style w:type="paragraph" w:styleId="NormalWeb">
    <w:name w:val="Normal (Web)"/>
    <w:basedOn w:val="Normal"/>
    <w:uiPriority w:val="99"/>
    <w:rsid w:val="0021539D"/>
    <w:pPr>
      <w:spacing w:before="100" w:beforeAutospacing="1" w:after="100" w:afterAutospacing="1"/>
    </w:pPr>
    <w:rPr>
      <w:sz w:val="24"/>
      <w:szCs w:val="24"/>
      <w:lang w:val="sr-Cyrl-CS" w:eastAsia="sr-Cyrl-CS"/>
    </w:rPr>
  </w:style>
  <w:style w:type="paragraph" w:customStyle="1" w:styleId="post-footer2align-center">
    <w:name w:val="post-footer2 align-center"/>
    <w:basedOn w:val="Normal"/>
    <w:rsid w:val="0021539D"/>
    <w:pPr>
      <w:spacing w:before="100" w:beforeAutospacing="1" w:after="100" w:afterAutospacing="1"/>
    </w:pPr>
    <w:rPr>
      <w:sz w:val="24"/>
      <w:szCs w:val="24"/>
      <w:lang w:val="sr-Cyrl-CS" w:eastAsia="sr-Cyrl-CS"/>
    </w:rPr>
  </w:style>
  <w:style w:type="character" w:customStyle="1" w:styleId="Heading5Char">
    <w:name w:val="Heading 5 Char"/>
    <w:link w:val="Heading5"/>
    <w:uiPriority w:val="9"/>
    <w:rsid w:val="0021539D"/>
    <w:rPr>
      <w:rFonts w:ascii="Times YU" w:hAnsi="Times YU"/>
      <w:sz w:val="24"/>
    </w:rPr>
  </w:style>
  <w:style w:type="character" w:customStyle="1" w:styleId="BodyTextIndentChar">
    <w:name w:val="Body Text Indent Char"/>
    <w:link w:val="BodyTextIndent"/>
    <w:uiPriority w:val="99"/>
    <w:rsid w:val="0021539D"/>
    <w:rPr>
      <w:rFonts w:ascii="Times-C" w:hAnsi="Times-C"/>
      <w:sz w:val="16"/>
    </w:rPr>
  </w:style>
  <w:style w:type="character" w:customStyle="1" w:styleId="BodyTextIndent2Char">
    <w:name w:val="Body Text Indent 2 Char"/>
    <w:aliases w:val="  uvlaka 2 Char,uvlaka 2 Char1"/>
    <w:link w:val="BodyTextIndent2"/>
    <w:uiPriority w:val="99"/>
    <w:locked/>
    <w:rsid w:val="0021539D"/>
    <w:rPr>
      <w:rFonts w:ascii="Times-C" w:hAnsi="Times-C"/>
      <w:sz w:val="16"/>
    </w:rPr>
  </w:style>
  <w:style w:type="character" w:customStyle="1" w:styleId="BodyTextIndent2Char1">
    <w:name w:val="Body Text Indent 2 Char1"/>
    <w:aliases w:val="uvlaka 2 Char"/>
    <w:semiHidden/>
    <w:rsid w:val="0021539D"/>
    <w:rPr>
      <w:sz w:val="24"/>
      <w:szCs w:val="24"/>
      <w:lang w:val="hr-HR" w:eastAsia="hr-HR"/>
    </w:rPr>
  </w:style>
  <w:style w:type="character" w:customStyle="1" w:styleId="BodyTextIndent3Char">
    <w:name w:val="Body Text Indent 3 Char"/>
    <w:aliases w:val=" uvlaka 3 Char,uvlaka 3 Char1"/>
    <w:link w:val="BodyTextIndent3"/>
    <w:uiPriority w:val="99"/>
    <w:locked/>
    <w:rsid w:val="0021539D"/>
    <w:rPr>
      <w:rFonts w:ascii="Times-C" w:hAnsi="Times-C"/>
      <w:sz w:val="16"/>
    </w:rPr>
  </w:style>
  <w:style w:type="character" w:customStyle="1" w:styleId="BodyTextIndent3Char1">
    <w:name w:val="Body Text Indent 3 Char1"/>
    <w:aliases w:val="uvlaka 3 Char"/>
    <w:semiHidden/>
    <w:rsid w:val="0021539D"/>
    <w:rPr>
      <w:sz w:val="16"/>
      <w:szCs w:val="16"/>
      <w:lang w:val="hr-HR" w:eastAsia="hr-HR"/>
    </w:rPr>
  </w:style>
  <w:style w:type="paragraph" w:customStyle="1" w:styleId="NoSpacing1">
    <w:name w:val="No Spacing1"/>
    <w:uiPriority w:val="1"/>
    <w:qFormat/>
    <w:rsid w:val="0021539D"/>
    <w:rPr>
      <w:sz w:val="24"/>
      <w:szCs w:val="24"/>
    </w:rPr>
  </w:style>
  <w:style w:type="paragraph" w:customStyle="1" w:styleId="post-footer2">
    <w:name w:val="post-footer2"/>
    <w:basedOn w:val="Normal"/>
    <w:uiPriority w:val="99"/>
    <w:rsid w:val="007514E3"/>
    <w:pPr>
      <w:spacing w:before="100" w:beforeAutospacing="1" w:after="100" w:afterAutospacing="1"/>
    </w:pPr>
    <w:rPr>
      <w:rFonts w:eastAsia="Calibri"/>
      <w:sz w:val="24"/>
      <w:szCs w:val="24"/>
    </w:rPr>
  </w:style>
  <w:style w:type="character" w:styleId="CommentReference">
    <w:name w:val="annotation reference"/>
    <w:uiPriority w:val="99"/>
    <w:unhideWhenUsed/>
    <w:rsid w:val="007514E3"/>
    <w:rPr>
      <w:sz w:val="16"/>
      <w:szCs w:val="16"/>
    </w:rPr>
  </w:style>
  <w:style w:type="paragraph" w:styleId="CommentText">
    <w:name w:val="annotation text"/>
    <w:basedOn w:val="Normal"/>
    <w:link w:val="CommentTextChar"/>
    <w:uiPriority w:val="99"/>
    <w:unhideWhenUsed/>
    <w:rsid w:val="007514E3"/>
    <w:pPr>
      <w:spacing w:after="200" w:line="276" w:lineRule="auto"/>
    </w:pPr>
    <w:rPr>
      <w:rFonts w:ascii="Calibri" w:hAnsi="Calibri"/>
    </w:rPr>
  </w:style>
  <w:style w:type="character" w:customStyle="1" w:styleId="CommentTextChar">
    <w:name w:val="Comment Text Char"/>
    <w:basedOn w:val="DefaultParagraphFont"/>
    <w:link w:val="CommentText"/>
    <w:uiPriority w:val="99"/>
    <w:rsid w:val="007514E3"/>
    <w:rPr>
      <w:rFonts w:ascii="Calibri" w:hAnsi="Calibri"/>
    </w:rPr>
  </w:style>
  <w:style w:type="paragraph" w:styleId="CommentSubject">
    <w:name w:val="annotation subject"/>
    <w:basedOn w:val="CommentText"/>
    <w:next w:val="CommentText"/>
    <w:link w:val="CommentSubjectChar"/>
    <w:uiPriority w:val="99"/>
    <w:unhideWhenUsed/>
    <w:rsid w:val="007514E3"/>
    <w:rPr>
      <w:b/>
      <w:bCs/>
    </w:rPr>
  </w:style>
  <w:style w:type="character" w:customStyle="1" w:styleId="CommentSubjectChar">
    <w:name w:val="Comment Subject Char"/>
    <w:basedOn w:val="CommentTextChar"/>
    <w:link w:val="CommentSubject"/>
    <w:uiPriority w:val="99"/>
    <w:rsid w:val="007514E3"/>
    <w:rPr>
      <w:rFonts w:ascii="Calibri" w:hAnsi="Calibri"/>
      <w:b/>
      <w:bCs/>
    </w:rPr>
  </w:style>
  <w:style w:type="paragraph" w:customStyle="1" w:styleId="Osnovnitekst">
    <w:name w:val="Osnovni tekst"/>
    <w:basedOn w:val="Normal"/>
    <w:uiPriority w:val="99"/>
    <w:rsid w:val="007514E3"/>
    <w:pPr>
      <w:widowControl w:val="0"/>
      <w:autoSpaceDE w:val="0"/>
      <w:autoSpaceDN w:val="0"/>
      <w:adjustRightInd w:val="0"/>
      <w:spacing w:after="57" w:line="180" w:lineRule="atLeast"/>
      <w:ind w:firstLine="283"/>
      <w:jc w:val="both"/>
      <w:textAlignment w:val="center"/>
    </w:pPr>
    <w:rPr>
      <w:color w:val="000000"/>
      <w:sz w:val="18"/>
      <w:szCs w:val="18"/>
      <w:lang w:val="bg-BG"/>
    </w:rPr>
  </w:style>
  <w:style w:type="paragraph" w:customStyle="1" w:styleId="Clan">
    <w:name w:val="Clan"/>
    <w:basedOn w:val="Normal"/>
    <w:uiPriority w:val="99"/>
    <w:rsid w:val="007514E3"/>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rPr>
  </w:style>
  <w:style w:type="paragraph" w:customStyle="1" w:styleId="clanc">
    <w:name w:val="clan_c"/>
    <w:rsid w:val="007514E3"/>
    <w:pPr>
      <w:keepNext/>
      <w:spacing w:before="56" w:after="56"/>
      <w:jc w:val="center"/>
    </w:pPr>
    <w:rPr>
      <w:rFonts w:ascii="Cir Times_New_Roman" w:eastAsia="Cir Times_New_Roman" w:hAnsi="Cir Times_New_Roman"/>
      <w:sz w:val="18"/>
    </w:rPr>
  </w:style>
  <w:style w:type="character" w:customStyle="1" w:styleId="Heading4Char">
    <w:name w:val="Heading 4 Char"/>
    <w:link w:val="Heading4"/>
    <w:rsid w:val="007514E3"/>
    <w:rPr>
      <w:rFonts w:ascii="Times-C" w:hAnsi="Times-C"/>
      <w:b/>
    </w:rPr>
  </w:style>
  <w:style w:type="character" w:customStyle="1" w:styleId="Heading7Char">
    <w:name w:val="Heading 7 Char"/>
    <w:link w:val="Heading7"/>
    <w:uiPriority w:val="99"/>
    <w:rsid w:val="007514E3"/>
    <w:rPr>
      <w:rFonts w:ascii="Times Cirilica" w:hAnsi="Times Cirilica"/>
      <w:b/>
      <w:bCs/>
      <w:spacing w:val="160"/>
      <w:sz w:val="36"/>
    </w:rPr>
  </w:style>
  <w:style w:type="character" w:customStyle="1" w:styleId="Heading8Char">
    <w:name w:val="Heading 8 Char"/>
    <w:link w:val="Heading8"/>
    <w:uiPriority w:val="99"/>
    <w:rsid w:val="007514E3"/>
    <w:rPr>
      <w:b/>
      <w:bCs/>
      <w:u w:val="single"/>
      <w:lang w:val="sr-Cyrl-CS"/>
    </w:rPr>
  </w:style>
  <w:style w:type="character" w:customStyle="1" w:styleId="Heading9Char">
    <w:name w:val="Heading 9 Char"/>
    <w:link w:val="Heading9"/>
    <w:uiPriority w:val="99"/>
    <w:rsid w:val="007514E3"/>
    <w:rPr>
      <w:b/>
      <w:bCs/>
    </w:rPr>
  </w:style>
  <w:style w:type="character" w:customStyle="1" w:styleId="SubtitleChar">
    <w:name w:val="Subtitle Char"/>
    <w:link w:val="Subtitle"/>
    <w:rsid w:val="007514E3"/>
    <w:rPr>
      <w:rFonts w:ascii="Arial" w:eastAsia="Lucida Sans Unicode" w:hAnsi="Arial" w:cs="Tahoma"/>
      <w:i/>
      <w:iCs/>
      <w:sz w:val="28"/>
      <w:szCs w:val="28"/>
      <w:lang w:eastAsia="ar-SA"/>
    </w:rPr>
  </w:style>
  <w:style w:type="character" w:customStyle="1" w:styleId="TitleChar">
    <w:name w:val="Title Char"/>
    <w:link w:val="Title"/>
    <w:uiPriority w:val="99"/>
    <w:rsid w:val="007514E3"/>
    <w:rPr>
      <w:sz w:val="28"/>
      <w:szCs w:val="24"/>
      <w:lang w:val="sr-Cyrl-CS" w:eastAsia="ar-SA"/>
    </w:rPr>
  </w:style>
  <w:style w:type="character" w:customStyle="1" w:styleId="BodyText3Char">
    <w:name w:val="Body Text 3 Char"/>
    <w:link w:val="BodyText3"/>
    <w:uiPriority w:val="99"/>
    <w:rsid w:val="007514E3"/>
    <w:rPr>
      <w:rFonts w:ascii="Times YU" w:hAnsi="Times YU"/>
      <w:sz w:val="24"/>
    </w:rPr>
  </w:style>
  <w:style w:type="paragraph" w:customStyle="1" w:styleId="naslov0">
    <w:name w:val="naslov"/>
    <w:basedOn w:val="Normal"/>
    <w:uiPriority w:val="99"/>
    <w:rsid w:val="007514E3"/>
    <w:pPr>
      <w:spacing w:before="100" w:beforeAutospacing="1" w:after="100" w:afterAutospacing="1"/>
    </w:pPr>
    <w:rPr>
      <w:rFonts w:ascii="Arial" w:hAnsi="Arial" w:cs="Arial"/>
      <w:b/>
      <w:bCs/>
      <w:color w:val="4570A3"/>
      <w:sz w:val="24"/>
      <w:szCs w:val="24"/>
    </w:rPr>
  </w:style>
  <w:style w:type="paragraph" w:customStyle="1" w:styleId="text">
    <w:name w:val="text"/>
    <w:basedOn w:val="Normal"/>
    <w:uiPriority w:val="99"/>
    <w:rsid w:val="007514E3"/>
    <w:pPr>
      <w:spacing w:before="100" w:beforeAutospacing="1" w:after="100" w:afterAutospacing="1"/>
    </w:pPr>
    <w:rPr>
      <w:rFonts w:ascii="Verdana" w:hAnsi="Verdana"/>
      <w:color w:val="000000"/>
      <w:sz w:val="17"/>
      <w:szCs w:val="17"/>
    </w:rPr>
  </w:style>
  <w:style w:type="character" w:customStyle="1" w:styleId="naslov10">
    <w:name w:val="naslov1"/>
    <w:rsid w:val="007514E3"/>
    <w:rPr>
      <w:rFonts w:ascii="Arial" w:hAnsi="Arial" w:cs="Arial" w:hint="default"/>
      <w:b/>
      <w:bCs/>
      <w:color w:val="4570A3"/>
      <w:sz w:val="24"/>
      <w:szCs w:val="24"/>
    </w:rPr>
  </w:style>
  <w:style w:type="character" w:customStyle="1" w:styleId="subheader1">
    <w:name w:val="subheader1"/>
    <w:rsid w:val="007514E3"/>
    <w:rPr>
      <w:rFonts w:ascii="Verdana" w:hAnsi="Verdana" w:hint="default"/>
      <w:b/>
      <w:bCs/>
      <w:color w:val="3366CC"/>
      <w:spacing w:val="48"/>
      <w:sz w:val="18"/>
      <w:szCs w:val="18"/>
    </w:rPr>
  </w:style>
  <w:style w:type="character" w:customStyle="1" w:styleId="spelle">
    <w:name w:val="spelle"/>
    <w:rsid w:val="007514E3"/>
  </w:style>
  <w:style w:type="character" w:customStyle="1" w:styleId="grame">
    <w:name w:val="grame"/>
    <w:rsid w:val="007514E3"/>
  </w:style>
  <w:style w:type="table" w:styleId="LightShading-Accent2">
    <w:name w:val="Light Shading Accent 2"/>
    <w:basedOn w:val="TableNormal"/>
    <w:uiPriority w:val="60"/>
    <w:rsid w:val="007514E3"/>
    <w:rPr>
      <w:rFonts w:ascii="Calibri" w:hAnsi="Calibri"/>
      <w:color w:val="943634"/>
      <w:lang w:val="sr-Cyrl-BA" w:eastAsia="sr-Cyrl-BA"/>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514E3"/>
    <w:rPr>
      <w:rFonts w:ascii="Calibri" w:hAnsi="Calibri"/>
      <w:color w:val="76923C"/>
      <w:lang w:val="sr-Cyrl-BA" w:eastAsia="sr-Cyrl-BA"/>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514E3"/>
    <w:rPr>
      <w:rFonts w:ascii="Calibri" w:hAnsi="Calibri"/>
      <w:color w:val="5F497A"/>
      <w:lang w:val="sr-Cyrl-BA" w:eastAsia="sr-Cyrl-B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
    <w:name w:val="Light Shading - Accent 11"/>
    <w:basedOn w:val="TableNormal"/>
    <w:uiPriority w:val="60"/>
    <w:rsid w:val="007514E3"/>
    <w:rPr>
      <w:rFonts w:ascii="Calibri" w:hAnsi="Calibri"/>
      <w:color w:val="365F91"/>
      <w:lang w:val="sr-Cyrl-BA" w:eastAsia="sr-Cyrl-BA"/>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7514E3"/>
    <w:rPr>
      <w:rFonts w:ascii="Calibri" w:hAnsi="Calibri"/>
      <w:color w:val="000000"/>
      <w:lang w:val="sr-Cyrl-BA" w:eastAsia="sr-Cyrl-B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7514E3"/>
    <w:pPr>
      <w:spacing w:after="200" w:line="276" w:lineRule="auto"/>
    </w:pPr>
    <w:rPr>
      <w:rFonts w:ascii="Calibri" w:hAnsi="Calibri"/>
    </w:rPr>
  </w:style>
  <w:style w:type="character" w:customStyle="1" w:styleId="FootnoteTextChar">
    <w:name w:val="Footnote Text Char"/>
    <w:basedOn w:val="DefaultParagraphFont"/>
    <w:link w:val="FootnoteText"/>
    <w:uiPriority w:val="99"/>
    <w:rsid w:val="007514E3"/>
    <w:rPr>
      <w:rFonts w:ascii="Calibri" w:hAnsi="Calibri"/>
    </w:rPr>
  </w:style>
  <w:style w:type="character" w:styleId="FootnoteReference">
    <w:name w:val="footnote reference"/>
    <w:uiPriority w:val="99"/>
    <w:unhideWhenUsed/>
    <w:rsid w:val="00751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0775">
      <w:bodyDiv w:val="1"/>
      <w:marLeft w:val="0"/>
      <w:marRight w:val="0"/>
      <w:marTop w:val="0"/>
      <w:marBottom w:val="0"/>
      <w:divBdr>
        <w:top w:val="none" w:sz="0" w:space="0" w:color="auto"/>
        <w:left w:val="none" w:sz="0" w:space="0" w:color="auto"/>
        <w:bottom w:val="none" w:sz="0" w:space="0" w:color="auto"/>
        <w:right w:val="none" w:sz="0" w:space="0" w:color="auto"/>
      </w:divBdr>
    </w:div>
    <w:div w:id="631444412">
      <w:bodyDiv w:val="1"/>
      <w:marLeft w:val="0"/>
      <w:marRight w:val="0"/>
      <w:marTop w:val="0"/>
      <w:marBottom w:val="0"/>
      <w:divBdr>
        <w:top w:val="none" w:sz="0" w:space="0" w:color="auto"/>
        <w:left w:val="none" w:sz="0" w:space="0" w:color="auto"/>
        <w:bottom w:val="none" w:sz="0" w:space="0" w:color="auto"/>
        <w:right w:val="none" w:sz="0" w:space="0" w:color="auto"/>
      </w:divBdr>
    </w:div>
    <w:div w:id="18668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1D395-0AE8-43C5-A332-A79AF6B9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7256</Words>
  <Characters>41364</Characters>
  <Application>Microsoft Office Word</Application>
  <DocSecurity>0</DocSecurity>
  <Lines>344</Lines>
  <Paragraphs>97</Paragraphs>
  <ScaleCrop>false</ScaleCrop>
  <HeadingPairs>
    <vt:vector size="6" baseType="variant">
      <vt:variant>
        <vt:lpstr>Наслов</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lpstr> </vt:lpstr>
    </vt:vector>
  </TitlesOfParts>
  <Company>MontComputers</Company>
  <LinksUpToDate>false</LinksUpToDate>
  <CharactersWithSpaces>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Opština Jezero</cp:lastModifiedBy>
  <cp:revision>2</cp:revision>
  <cp:lastPrinted>2018-11-13T12:44:00Z</cp:lastPrinted>
  <dcterms:created xsi:type="dcterms:W3CDTF">2022-09-19T08:00:00Z</dcterms:created>
  <dcterms:modified xsi:type="dcterms:W3CDTF">2022-09-19T08:00:00Z</dcterms:modified>
</cp:coreProperties>
</file>